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AD5" w:rsidRDefault="00543C02" w:rsidP="00E7102F">
      <w:pPr>
        <w:spacing w:after="0"/>
        <w:jc w:val="center"/>
        <w:rPr>
          <w:rFonts w:ascii="Kantipur" w:hAnsi="Kantipur" w:cs="Kalimati"/>
          <w:b/>
          <w:bCs/>
          <w:color w:val="FFFFFF" w:themeColor="background1"/>
          <w:sz w:val="24"/>
          <w:szCs w:val="24"/>
          <w:lang w:bidi="ne-NP"/>
        </w:rPr>
      </w:pPr>
      <w:r>
        <w:rPr>
          <w:rFonts w:cs="Kalimati"/>
          <w:b/>
          <w:bCs/>
          <w:noProof/>
          <w:color w:val="FFFFFF" w:themeColor="background1"/>
          <w:sz w:val="24"/>
          <w:szCs w:val="24"/>
          <w:highlight w:val="black"/>
          <w:lang w:bidi="ne-N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5.25pt;margin-top:-1.55pt;width:482.25pt;height:0;z-index:251673600" o:connectortype="straight" strokeweight="1.5pt"/>
        </w:pict>
      </w:r>
      <w:r>
        <w:rPr>
          <w:rFonts w:cs="Kalimati"/>
          <w:b/>
          <w:bCs/>
          <w:noProof/>
          <w:color w:val="FFFFFF" w:themeColor="background1"/>
          <w:sz w:val="24"/>
          <w:szCs w:val="24"/>
          <w:highlight w:val="black"/>
          <w:lang w:bidi="ne-N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30pt;margin-top:-143.3pt;width:168.75pt;height:48.75pt;z-index:251672576;mso-width-relative:margin;mso-height-relative:margin" stroked="f">
            <v:textbox style="mso-next-textbox:#_x0000_s1030">
              <w:txbxContent>
                <w:p w:rsidR="00DC3EE5" w:rsidRPr="00AF57AE" w:rsidRDefault="00DC3EE5" w:rsidP="00044094">
                  <w:pPr>
                    <w:spacing w:after="0" w:line="240" w:lineRule="auto"/>
                    <w:rPr>
                      <w:rFonts w:ascii="Kantipur" w:hAnsi="Kantipur" w:cs="Kalimati"/>
                      <w:sz w:val="24"/>
                      <w:szCs w:val="24"/>
                    </w:rPr>
                  </w:pPr>
                  <w:r w:rsidRPr="00AF57AE">
                    <w:rPr>
                      <w:rFonts w:ascii="Kantipur" w:hAnsi="Kantipur" w:cs="Kalimati" w:hint="cs"/>
                      <w:sz w:val="20"/>
                      <w:szCs w:val="20"/>
                      <w:cs/>
                      <w:lang w:bidi="ne-NP"/>
                    </w:rPr>
                    <w:t>फोन नं.: ०६६</w:t>
                  </w:r>
                  <w:r w:rsidRPr="00AF57AE">
                    <w:rPr>
                      <w:rFonts w:ascii="Kantipur" w:hAnsi="Kantipur" w:cs="Kalimati"/>
                      <w:sz w:val="20"/>
                      <w:szCs w:val="20"/>
                      <w:cs/>
                      <w:lang w:bidi="ne-NP"/>
                    </w:rPr>
                    <w:t xml:space="preserve">-५२१३८० </w:t>
                  </w:r>
                  <w:r w:rsidRPr="00AF57AE">
                    <w:rPr>
                      <w:rFonts w:ascii="Kantipur" w:hAnsi="Kantipur" w:cs="Kalimati" w:hint="cs"/>
                      <w:sz w:val="24"/>
                      <w:szCs w:val="24"/>
                      <w:cs/>
                      <w:lang w:bidi="ne-NP"/>
                    </w:rPr>
                    <w:t xml:space="preserve"> </w:t>
                  </w:r>
                </w:p>
                <w:p w:rsidR="00DF3E60" w:rsidRPr="00DC3EE5" w:rsidRDefault="00DC3EE5" w:rsidP="000440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57AE">
                    <w:rPr>
                      <w:rFonts w:ascii="Kantipur" w:hAnsi="Kantipur" w:cs="Kalimati" w:hint="cs"/>
                      <w:sz w:val="20"/>
                      <w:szCs w:val="20"/>
                      <w:cs/>
                      <w:lang w:bidi="ne-NP"/>
                    </w:rPr>
                    <w:t>र्इ-मेल</w:t>
                  </w:r>
                  <w:r w:rsidRPr="00AF57AE">
                    <w:rPr>
                      <w:rFonts w:ascii="Kantipur" w:hAnsi="Kantipur" w:cs="Kalimati"/>
                      <w:sz w:val="24"/>
                      <w:szCs w:val="24"/>
                    </w:rPr>
                    <w:t>M</w:t>
                  </w:r>
                  <w:r w:rsidRPr="00AF57AE">
                    <w:rPr>
                      <w:rFonts w:ascii="Kantipur" w:hAnsi="Kantipur"/>
                      <w:sz w:val="24"/>
                      <w:szCs w:val="24"/>
                    </w:rPr>
                    <w:t xml:space="preserve"> </w:t>
                  </w:r>
                  <w:r w:rsidRPr="00DC3E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pmamp.piu.lamjung</w:t>
                  </w:r>
                  <w:r w:rsidR="00044094" w:rsidRPr="00DC3E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@gmail.com</w:t>
                  </w:r>
                </w:p>
              </w:txbxContent>
            </v:textbox>
          </v:shape>
        </w:pict>
      </w:r>
      <w:r>
        <w:rPr>
          <w:rFonts w:cs="Kalimati"/>
          <w:b/>
          <w:bCs/>
          <w:noProof/>
          <w:color w:val="FFFFFF" w:themeColor="background1"/>
          <w:sz w:val="24"/>
          <w:szCs w:val="24"/>
          <w:highlight w:val="black"/>
          <w:lang w:bidi="ne-NP"/>
        </w:rPr>
        <w:pict>
          <v:shape id="_x0000_s1027" type="#_x0000_t202" style="position:absolute;left:0;text-align:left;margin-left:24.75pt;margin-top:-142.55pt;width:81.95pt;height:65.5pt;z-index:251671552;mso-width-relative:margin;mso-height-relative:margin" stroked="f">
            <v:textbox style="mso-next-textbox:#_x0000_s1027">
              <w:txbxContent>
                <w:p w:rsidR="0000096D" w:rsidRDefault="00AB1E9B">
                  <w:r w:rsidRPr="00AB1E9B">
                    <w:rPr>
                      <w:noProof/>
                      <w:lang w:bidi="ne-NP"/>
                    </w:rPr>
                    <w:drawing>
                      <wp:inline distT="0" distB="0" distL="0" distR="0">
                        <wp:extent cx="867410" cy="725792"/>
                        <wp:effectExtent l="0" t="0" r="0" b="0"/>
                        <wp:docPr id="3" name="Picture 3" descr="C:\Users\Dell\Desktop\logo of nepal gov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ell\Desktop\logo of nepal gov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7410" cy="7257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90AF0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>लाभग्राही छनौट</w:t>
      </w:r>
      <w:r w:rsidR="00143D39" w:rsidRPr="00143D39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 xml:space="preserve"> सम्वन्धी सुचना</w:t>
      </w:r>
      <w:r w:rsidR="00143D39">
        <w:rPr>
          <w:rFonts w:ascii="Kantipur" w:hAnsi="Kantipur" w:cs="Kalimati" w:hint="cs"/>
          <w:b/>
          <w:bCs/>
          <w:sz w:val="24"/>
          <w:szCs w:val="24"/>
          <w:highlight w:val="black"/>
          <w:cs/>
          <w:lang w:bidi="ne-NP"/>
        </w:rPr>
        <w:t xml:space="preserve"> </w:t>
      </w:r>
      <w:r w:rsidR="00143D39" w:rsidRPr="00143D39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>!!!</w:t>
      </w:r>
    </w:p>
    <w:p w:rsidR="00143D39" w:rsidRDefault="008E540E" w:rsidP="00BA5101">
      <w:pPr>
        <w:spacing w:after="0" w:line="240" w:lineRule="auto"/>
        <w:jc w:val="center"/>
        <w:rPr>
          <w:rFonts w:ascii="Kantipur" w:hAnsi="Kantipur" w:cs="Kalimati"/>
          <w:b/>
          <w:bCs/>
          <w:sz w:val="24"/>
          <w:szCs w:val="24"/>
          <w:lang w:bidi="ne-NP"/>
        </w:rPr>
      </w:pPr>
      <w:r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(</w:t>
      </w:r>
      <w:r w:rsidR="00143D39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प</w:t>
      </w:r>
      <w:r w:rsidR="00CE1368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्रथ</w:t>
      </w:r>
      <w:r w:rsidR="00D0343E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म पटक प्रकाशित मिति:- २०७9</w:t>
      </w:r>
      <w:r w:rsidR="00455BC9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/</w:t>
      </w:r>
      <w:r w:rsidR="00990AF0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 xml:space="preserve">   </w:t>
      </w:r>
      <w:r w:rsidR="00455BC9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/</w:t>
      </w:r>
      <w:r w:rsidR="00990AF0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 xml:space="preserve">   गते</w:t>
      </w:r>
      <w:r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)</w:t>
      </w:r>
    </w:p>
    <w:p w:rsidR="007F2039" w:rsidRPr="00005B9F" w:rsidRDefault="00143D39" w:rsidP="00BA5101">
      <w:pPr>
        <w:spacing w:after="0" w:line="240" w:lineRule="auto"/>
        <w:ind w:firstLine="720"/>
        <w:jc w:val="both"/>
        <w:rPr>
          <w:rFonts w:ascii="Kantipur" w:hAnsi="Kantipur" w:cs="Kalimati"/>
          <w:sz w:val="20"/>
          <w:szCs w:val="20"/>
          <w:lang w:bidi="ne-NP"/>
        </w:rPr>
      </w:pPr>
      <w:r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प्रस्तुत विषयमा यस प्रधानमन्त्री कृषि आधुनिकीकरण परियोजना, परियोजना कार्यान्वयन एकार्इ लमजुङ (मनाङ) को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चालु </w:t>
      </w:r>
      <w:r w:rsidR="00D0343E">
        <w:rPr>
          <w:rFonts w:ascii="Kantipur" w:hAnsi="Kantipur" w:cs="Kalimati" w:hint="cs"/>
          <w:sz w:val="20"/>
          <w:szCs w:val="20"/>
          <w:cs/>
          <w:lang w:bidi="ne-NP"/>
        </w:rPr>
        <w:t>आ.व. २०७9/080</w:t>
      </w:r>
      <w:r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 को स्विकृत वार्षिक कार्यक्रम </w:t>
      </w:r>
      <w:r w:rsidR="00AB571A" w:rsidRPr="00AB571A">
        <w:rPr>
          <w:rFonts w:ascii="Kantipur" w:hAnsi="Kantipur" w:cs="Kalimati"/>
          <w:b/>
          <w:bCs/>
          <w:sz w:val="20"/>
          <w:szCs w:val="20"/>
          <w:cs/>
          <w:lang w:bidi="ne-NP"/>
        </w:rPr>
        <w:t>"विगतमा वितरण भएका भट्टीहरुको सुदृढिकरण"</w:t>
      </w:r>
      <w:r w:rsidR="00AB571A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 xml:space="preserve">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>अन्तर्गत कृ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षक समुह/सहकारी/फर्म/जल-उपभोक्ता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समिति लगायतका सरोकारवाला संस्थाहरुलार्इ अनुदानमा अलैंचीको प्राथमिक प्रशोधन घर </w:t>
      </w:r>
      <w:r w:rsidR="00755DF7">
        <w:rPr>
          <w:rFonts w:ascii="Kantipur" w:hAnsi="Kantipur" w:cs="Kalimati" w:hint="cs"/>
          <w:sz w:val="20"/>
          <w:szCs w:val="20"/>
          <w:cs/>
          <w:lang w:bidi="ne-NP"/>
        </w:rPr>
        <w:t>मर्मत</w:t>
      </w:r>
      <w:bookmarkStart w:id="0" w:name="_GoBack"/>
      <w:bookmarkEnd w:id="0"/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 गर्ने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/सुधारिएको आधुनिक अलैंची ड्रम भट्टी उपलब्ध गराउने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प्रयोजनार्थ </w:t>
      </w:r>
      <w:r w:rsidR="00B25559" w:rsidRPr="00005B9F">
        <w:rPr>
          <w:rFonts w:ascii="Kantipur" w:hAnsi="Kantipur" w:cs="Kalimati" w:hint="cs"/>
          <w:sz w:val="20"/>
          <w:szCs w:val="20"/>
          <w:cs/>
          <w:lang w:bidi="ne-NP"/>
        </w:rPr>
        <w:t>कार्यालयले</w:t>
      </w:r>
      <w:r w:rsidR="00D0343E">
        <w:rPr>
          <w:rFonts w:ascii="Kantipur" w:hAnsi="Kantipur" w:cs="Kalimati" w:hint="cs"/>
          <w:sz w:val="20"/>
          <w:szCs w:val="20"/>
          <w:cs/>
          <w:lang w:bidi="ne-NP"/>
        </w:rPr>
        <w:t xml:space="preserve"> मिति 2079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/   /  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गते </w:t>
      </w:r>
      <w:r w:rsidR="00D0343E">
        <w:rPr>
          <w:rFonts w:ascii="Kantipur" w:hAnsi="Kantipur" w:cs="Kalimati" w:hint="cs"/>
          <w:sz w:val="20"/>
          <w:szCs w:val="20"/>
          <w:cs/>
          <w:lang w:bidi="ne-NP"/>
        </w:rPr>
        <w:t>र मिति 2079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/   /   गते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प्रकाशित सुचना अनुसार रितपुर्वक कार्यालयमा पेश हुन आएका आवेदकहरुको मुल्यांकनका लागि परियोजना कार्यान्वयन म्यानुल-2077 बमोजिम </w:t>
      </w:r>
      <w:r w:rsidR="00D0343E">
        <w:rPr>
          <w:rFonts w:ascii="Kantipur" w:hAnsi="Kantipur" w:cs="Kalimati" w:hint="cs"/>
          <w:sz w:val="20"/>
          <w:szCs w:val="20"/>
          <w:cs/>
          <w:lang w:bidi="ne-NP"/>
        </w:rPr>
        <w:t>गठित प्राविधिक समितिको मिति 2079/  /  गते र मिति 2079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>/  /  गते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को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>बैठकको निर्णयानुसार तपसिल अनुसारको योग्यताक्रम निर्धारण गरिएकाले छनौट हुन सफल कृषक समुह/सहकारी/फर्म/जल-उपभोक्ता समितिलाइ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 कार्यालयका तर्फबाट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 बधाइ सहित </w:t>
      </w:r>
      <w:r w:rsidR="007F2039" w:rsidRPr="00005B9F">
        <w:rPr>
          <w:rFonts w:ascii="Kantipur" w:hAnsi="Kantipur" w:cs="Kalimati" w:hint="cs"/>
          <w:sz w:val="20"/>
          <w:szCs w:val="20"/>
          <w:cs/>
          <w:lang w:bidi="ne-NP"/>
        </w:rPr>
        <w:t>सम्वन्धित सवैको जानाकारीका लागि यो सुचना प्रकाशन गरिएको छ।</w:t>
      </w:r>
      <w:r w:rsidR="00220CD4">
        <w:rPr>
          <w:rFonts w:ascii="Kantipur" w:hAnsi="Kantipur" w:cs="Kalimati" w:hint="cs"/>
          <w:sz w:val="20"/>
          <w:szCs w:val="20"/>
          <w:cs/>
          <w:lang w:bidi="ne-NP"/>
        </w:rPr>
        <w:t xml:space="preserve"> साथै सुचनामा उल्लेखित व्यहोरा प्रति दावी/विरोध तथा गुनासो भएमा यो सुचना प्रकाशन भएको मितिले 7 दिनभित्र </w:t>
      </w:r>
      <w:r w:rsidR="00BA5101">
        <w:rPr>
          <w:rFonts w:ascii="Kantipur" w:hAnsi="Kantipur" w:cs="Kalimati" w:hint="cs"/>
          <w:sz w:val="20"/>
          <w:szCs w:val="20"/>
          <w:cs/>
          <w:lang w:bidi="ne-NP"/>
        </w:rPr>
        <w:t xml:space="preserve">सरोकारवाला पक्षलाइ कार्यालय समयभित्र </w:t>
      </w:r>
      <w:r w:rsidR="00220CD4">
        <w:rPr>
          <w:rFonts w:ascii="Kantipur" w:hAnsi="Kantipur" w:cs="Kalimati" w:hint="cs"/>
          <w:sz w:val="20"/>
          <w:szCs w:val="20"/>
          <w:cs/>
          <w:lang w:bidi="ne-NP"/>
        </w:rPr>
        <w:t>निवेदन पेश गर्नुहुन समेत जानाकारी गराइन्छ। अन्यथा सुचनामा उल्लेखित व्यहोरा स्वत: सदर भइ कार्यान्वयनमा लगिने व्यहोरा समेत सम्वन्धित सवैमा जानाकारी गराइन्छ।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</w:p>
    <w:p w:rsidR="007F2039" w:rsidRDefault="007F2039" w:rsidP="00A85926">
      <w:pPr>
        <w:spacing w:after="0"/>
        <w:jc w:val="center"/>
        <w:rPr>
          <w:rFonts w:ascii="Kantipur" w:hAnsi="Kantipur" w:cs="Kalimati"/>
          <w:b/>
          <w:bCs/>
          <w:sz w:val="24"/>
          <w:szCs w:val="24"/>
          <w:lang w:bidi="ne-NP"/>
        </w:rPr>
      </w:pPr>
      <w:r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तपसिल</w:t>
      </w: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665"/>
        <w:gridCol w:w="1561"/>
        <w:gridCol w:w="1464"/>
        <w:gridCol w:w="1057"/>
        <w:gridCol w:w="1801"/>
        <w:gridCol w:w="833"/>
        <w:gridCol w:w="919"/>
        <w:gridCol w:w="1375"/>
        <w:gridCol w:w="1093"/>
      </w:tblGrid>
      <w:tr w:rsidR="00593CBF" w:rsidRPr="00593CBF" w:rsidTr="003D577D">
        <w:trPr>
          <w:trHeight w:val="1022"/>
          <w:jc w:val="center"/>
        </w:trPr>
        <w:tc>
          <w:tcPr>
            <w:tcW w:w="665" w:type="dxa"/>
          </w:tcPr>
          <w:p w:rsidR="00497872" w:rsidRPr="00593CBF" w:rsidRDefault="00497872" w:rsidP="00A8592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593CBF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क्र.सं.</w:t>
            </w:r>
          </w:p>
        </w:tc>
        <w:tc>
          <w:tcPr>
            <w:tcW w:w="1561" w:type="dxa"/>
          </w:tcPr>
          <w:p w:rsidR="00497872" w:rsidRPr="00593CBF" w:rsidRDefault="00497872" w:rsidP="00A8592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593CBF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संस्थाको विवरण</w:t>
            </w:r>
          </w:p>
        </w:tc>
        <w:tc>
          <w:tcPr>
            <w:tcW w:w="1464" w:type="dxa"/>
          </w:tcPr>
          <w:p w:rsidR="00497872" w:rsidRPr="00593CBF" w:rsidRDefault="00497872" w:rsidP="00A8592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93CBF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ठेगाना</w:t>
            </w:r>
          </w:p>
        </w:tc>
        <w:tc>
          <w:tcPr>
            <w:tcW w:w="1057" w:type="dxa"/>
          </w:tcPr>
          <w:p w:rsidR="00497872" w:rsidRPr="00593CBF" w:rsidRDefault="00497872" w:rsidP="00A8592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593CBF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सम्पर्क व्यक्ति</w:t>
            </w:r>
          </w:p>
        </w:tc>
        <w:tc>
          <w:tcPr>
            <w:tcW w:w="1801" w:type="dxa"/>
          </w:tcPr>
          <w:p w:rsidR="00497872" w:rsidRPr="00593CBF" w:rsidRDefault="00497872" w:rsidP="00A8592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93CBF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सम्पर्क नम्वर</w:t>
            </w:r>
          </w:p>
        </w:tc>
        <w:tc>
          <w:tcPr>
            <w:tcW w:w="833" w:type="dxa"/>
          </w:tcPr>
          <w:p w:rsidR="00497872" w:rsidRPr="00593CBF" w:rsidRDefault="00FA3C30" w:rsidP="004C7FA0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593CBF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स्विकृत </w:t>
            </w:r>
            <w:r w:rsidR="00497872" w:rsidRPr="00593CBF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योजना संख्या/ </w:t>
            </w:r>
            <w:r w:rsidR="004C7FA0" w:rsidRPr="00593CBF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क्षेत्रफल</w:t>
            </w:r>
          </w:p>
        </w:tc>
        <w:tc>
          <w:tcPr>
            <w:tcW w:w="919" w:type="dxa"/>
          </w:tcPr>
          <w:p w:rsidR="00497872" w:rsidRPr="00593CBF" w:rsidRDefault="00497872" w:rsidP="00A8592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593CBF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श्रेणी/तह</w:t>
            </w:r>
          </w:p>
        </w:tc>
        <w:tc>
          <w:tcPr>
            <w:tcW w:w="1375" w:type="dxa"/>
          </w:tcPr>
          <w:p w:rsidR="00497872" w:rsidRPr="00593CBF" w:rsidRDefault="00497872" w:rsidP="00A85926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593CBF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1093" w:type="dxa"/>
          </w:tcPr>
          <w:p w:rsidR="00497872" w:rsidRPr="00593CBF" w:rsidRDefault="00497872" w:rsidP="00A8592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93CBF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कैफियत</w:t>
            </w:r>
          </w:p>
        </w:tc>
      </w:tr>
      <w:tr w:rsidR="00B60F13" w:rsidRPr="00593CBF" w:rsidTr="003D577D">
        <w:trPr>
          <w:trHeight w:val="457"/>
          <w:jc w:val="center"/>
        </w:trPr>
        <w:tc>
          <w:tcPr>
            <w:tcW w:w="665" w:type="dxa"/>
          </w:tcPr>
          <w:p w:rsidR="00B60F13" w:rsidRPr="00FF4DEC" w:rsidRDefault="00B60F13" w:rsidP="00FF4DEC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FF4DEC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१</w:t>
            </w:r>
          </w:p>
        </w:tc>
        <w:tc>
          <w:tcPr>
            <w:tcW w:w="1561" w:type="dxa"/>
          </w:tcPr>
          <w:p w:rsidR="00B60F13" w:rsidRPr="00FF4DEC" w:rsidRDefault="00B60F13" w:rsidP="00FF4DEC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FF4DEC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बराह पोखरी कृषक समुह</w:t>
            </w:r>
          </w:p>
        </w:tc>
        <w:tc>
          <w:tcPr>
            <w:tcW w:w="1464" w:type="dxa"/>
          </w:tcPr>
          <w:p w:rsidR="00B60F13" w:rsidRPr="00FF4DEC" w:rsidRDefault="00B60F13" w:rsidP="00FF4DEC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FF4DEC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मर्स्याङ्दी गा.पा.7</w:t>
            </w:r>
            <w:r w:rsidRPr="00FF4DEC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, </w:t>
            </w:r>
            <w:r w:rsidRPr="00FF4DEC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57" w:type="dxa"/>
          </w:tcPr>
          <w:p w:rsidR="00B60F13" w:rsidRPr="00FF4DEC" w:rsidRDefault="00B60F13" w:rsidP="00FF4DEC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FF4DEC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सोम बहादुर तामाङ</w:t>
            </w:r>
          </w:p>
        </w:tc>
        <w:tc>
          <w:tcPr>
            <w:tcW w:w="1801" w:type="dxa"/>
          </w:tcPr>
          <w:p w:rsidR="00B60F13" w:rsidRPr="00FF4DEC" w:rsidRDefault="00B60F13" w:rsidP="00FF4DEC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FF4DEC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9856049909</w:t>
            </w:r>
          </w:p>
        </w:tc>
        <w:tc>
          <w:tcPr>
            <w:tcW w:w="833" w:type="dxa"/>
          </w:tcPr>
          <w:p w:rsidR="00B60F13" w:rsidRPr="00FF4DEC" w:rsidRDefault="00620314" w:rsidP="00FF4DEC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FF4DEC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3</w:t>
            </w:r>
            <w:r w:rsidR="00B60F13" w:rsidRPr="00FF4DEC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 xml:space="preserve"> वटा</w:t>
            </w:r>
          </w:p>
        </w:tc>
        <w:tc>
          <w:tcPr>
            <w:tcW w:w="919" w:type="dxa"/>
          </w:tcPr>
          <w:p w:rsidR="00B60F13" w:rsidRPr="00FF4DEC" w:rsidRDefault="00B60F13" w:rsidP="00FF4DEC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FF4DEC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प्रथम</w:t>
            </w:r>
          </w:p>
        </w:tc>
        <w:tc>
          <w:tcPr>
            <w:tcW w:w="1375" w:type="dxa"/>
          </w:tcPr>
          <w:p w:rsidR="00B60F13" w:rsidRPr="00FF4DEC" w:rsidRDefault="00B60F13" w:rsidP="00FF4DEC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FF4DEC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ड्रम भट्टि सहितको मर्मत सम्भार योजना</w:t>
            </w:r>
          </w:p>
        </w:tc>
        <w:tc>
          <w:tcPr>
            <w:tcW w:w="1093" w:type="dxa"/>
          </w:tcPr>
          <w:p w:rsidR="00B60F13" w:rsidRPr="00FF4DEC" w:rsidRDefault="00B60F13" w:rsidP="00FF4DEC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FF4DEC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593CBF" w:rsidRPr="00593CBF" w:rsidTr="003D577D">
        <w:trPr>
          <w:trHeight w:val="473"/>
          <w:jc w:val="center"/>
        </w:trPr>
        <w:tc>
          <w:tcPr>
            <w:tcW w:w="665" w:type="dxa"/>
          </w:tcPr>
          <w:p w:rsidR="003905C4" w:rsidRPr="00FF4DEC" w:rsidRDefault="003905C4" w:rsidP="00FF4DEC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FF4DEC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२</w:t>
            </w:r>
          </w:p>
        </w:tc>
        <w:tc>
          <w:tcPr>
            <w:tcW w:w="1561" w:type="dxa"/>
          </w:tcPr>
          <w:p w:rsidR="003905C4" w:rsidRPr="00FF4DEC" w:rsidRDefault="00620314" w:rsidP="00FF4DEC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FF4DEC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दोभानखोला अलैंची उत्पादन कृषक समुह</w:t>
            </w:r>
          </w:p>
        </w:tc>
        <w:tc>
          <w:tcPr>
            <w:tcW w:w="1464" w:type="dxa"/>
          </w:tcPr>
          <w:p w:rsidR="003905C4" w:rsidRPr="00FF4DEC" w:rsidRDefault="00620314" w:rsidP="00FF4DEC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FF4DEC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दोर्दी गा.पा. 8 लमजुङ</w:t>
            </w:r>
          </w:p>
        </w:tc>
        <w:tc>
          <w:tcPr>
            <w:tcW w:w="1057" w:type="dxa"/>
          </w:tcPr>
          <w:p w:rsidR="003905C4" w:rsidRPr="00FF4DEC" w:rsidRDefault="00620314" w:rsidP="00FF4DEC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FF4DEC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कन्यलाल घले</w:t>
            </w:r>
          </w:p>
        </w:tc>
        <w:tc>
          <w:tcPr>
            <w:tcW w:w="1801" w:type="dxa"/>
          </w:tcPr>
          <w:p w:rsidR="003905C4" w:rsidRPr="00FF4DEC" w:rsidRDefault="00620314" w:rsidP="00FF4DEC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FF4DEC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9856046449</w:t>
            </w:r>
          </w:p>
        </w:tc>
        <w:tc>
          <w:tcPr>
            <w:tcW w:w="833" w:type="dxa"/>
          </w:tcPr>
          <w:p w:rsidR="003905C4" w:rsidRPr="00FF4DEC" w:rsidRDefault="00620314" w:rsidP="00FF4DEC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FF4DEC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4</w:t>
            </w:r>
            <w:r w:rsidR="003905C4" w:rsidRPr="00FF4DEC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वटा</w:t>
            </w:r>
          </w:p>
        </w:tc>
        <w:tc>
          <w:tcPr>
            <w:tcW w:w="919" w:type="dxa"/>
          </w:tcPr>
          <w:p w:rsidR="003905C4" w:rsidRPr="00FF4DEC" w:rsidRDefault="003905C4" w:rsidP="00FF4DEC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FF4DEC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द्धितिय</w:t>
            </w:r>
          </w:p>
        </w:tc>
        <w:tc>
          <w:tcPr>
            <w:tcW w:w="1375" w:type="dxa"/>
          </w:tcPr>
          <w:p w:rsidR="003905C4" w:rsidRPr="00FF4DEC" w:rsidRDefault="00620314" w:rsidP="006C12C6">
            <w:pPr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FF4DEC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 xml:space="preserve"> ड्रम भट्टि सहितको मर्मत सम्भार योजना</w:t>
            </w:r>
          </w:p>
        </w:tc>
        <w:tc>
          <w:tcPr>
            <w:tcW w:w="1093" w:type="dxa"/>
          </w:tcPr>
          <w:p w:rsidR="003905C4" w:rsidRPr="00FF4DEC" w:rsidRDefault="003905C4" w:rsidP="00FF4DEC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FF4DEC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54246E" w:rsidRPr="00593CBF" w:rsidTr="003D577D">
        <w:trPr>
          <w:trHeight w:val="473"/>
          <w:jc w:val="center"/>
        </w:trPr>
        <w:tc>
          <w:tcPr>
            <w:tcW w:w="665" w:type="dxa"/>
          </w:tcPr>
          <w:p w:rsidR="0054246E" w:rsidRPr="00FF4DEC" w:rsidRDefault="00C36245" w:rsidP="00FF4DEC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FF4DEC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3</w:t>
            </w:r>
          </w:p>
        </w:tc>
        <w:tc>
          <w:tcPr>
            <w:tcW w:w="1561" w:type="dxa"/>
          </w:tcPr>
          <w:p w:rsidR="0054246E" w:rsidRPr="00FF4DEC" w:rsidRDefault="0054246E" w:rsidP="00FF4DEC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FF4DEC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सृजनशील कृषक समुह</w:t>
            </w:r>
          </w:p>
        </w:tc>
        <w:tc>
          <w:tcPr>
            <w:tcW w:w="1464" w:type="dxa"/>
          </w:tcPr>
          <w:p w:rsidR="0054246E" w:rsidRPr="00FF4DEC" w:rsidRDefault="0054246E" w:rsidP="00FF4DEC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FF4DEC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मर्स्याङ्दी गा.पा.5</w:t>
            </w:r>
            <w:r w:rsidRPr="00FF4DEC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, </w:t>
            </w:r>
            <w:r w:rsidRPr="00FF4DEC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57" w:type="dxa"/>
          </w:tcPr>
          <w:p w:rsidR="0054246E" w:rsidRPr="00FF4DEC" w:rsidRDefault="0054246E" w:rsidP="00FF4DEC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FF4DEC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सेते गुरुङ</w:t>
            </w:r>
          </w:p>
        </w:tc>
        <w:tc>
          <w:tcPr>
            <w:tcW w:w="1801" w:type="dxa"/>
          </w:tcPr>
          <w:p w:rsidR="0054246E" w:rsidRPr="00FF4DEC" w:rsidRDefault="0054246E" w:rsidP="00FF4DEC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FF4DEC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9860100912</w:t>
            </w:r>
          </w:p>
        </w:tc>
        <w:tc>
          <w:tcPr>
            <w:tcW w:w="833" w:type="dxa"/>
          </w:tcPr>
          <w:p w:rsidR="0054246E" w:rsidRPr="00FF4DEC" w:rsidRDefault="0054246E" w:rsidP="00FF4DEC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FF4DEC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2 वटा</w:t>
            </w:r>
          </w:p>
        </w:tc>
        <w:tc>
          <w:tcPr>
            <w:tcW w:w="919" w:type="dxa"/>
          </w:tcPr>
          <w:p w:rsidR="0054246E" w:rsidRPr="00FF4DEC" w:rsidRDefault="0054246E" w:rsidP="00FF4DEC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FF4DEC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375" w:type="dxa"/>
          </w:tcPr>
          <w:p w:rsidR="0054246E" w:rsidRPr="00FF4DEC" w:rsidRDefault="0054246E" w:rsidP="006C12C6">
            <w:pPr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FF4DEC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 xml:space="preserve"> जस्ता/टिन/रड सहितको मर्मत सम्भार योजना</w:t>
            </w:r>
          </w:p>
        </w:tc>
        <w:tc>
          <w:tcPr>
            <w:tcW w:w="1093" w:type="dxa"/>
          </w:tcPr>
          <w:p w:rsidR="0054246E" w:rsidRPr="00FF4DEC" w:rsidRDefault="0054246E" w:rsidP="00FF4DEC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FF4DEC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54246E" w:rsidRPr="00593CBF" w:rsidTr="003D577D">
        <w:trPr>
          <w:trHeight w:val="473"/>
          <w:jc w:val="center"/>
        </w:trPr>
        <w:tc>
          <w:tcPr>
            <w:tcW w:w="665" w:type="dxa"/>
          </w:tcPr>
          <w:p w:rsidR="0054246E" w:rsidRPr="00FF4DEC" w:rsidRDefault="00C36245" w:rsidP="00FF4DEC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FF4DEC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4</w:t>
            </w:r>
          </w:p>
        </w:tc>
        <w:tc>
          <w:tcPr>
            <w:tcW w:w="1561" w:type="dxa"/>
          </w:tcPr>
          <w:p w:rsidR="0054246E" w:rsidRPr="00FF4DEC" w:rsidRDefault="0054246E" w:rsidP="00FF4DEC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FF4DEC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गौडा मौरी कृषि तथा पशुपंछी कृषक समुह</w:t>
            </w:r>
          </w:p>
        </w:tc>
        <w:tc>
          <w:tcPr>
            <w:tcW w:w="1464" w:type="dxa"/>
          </w:tcPr>
          <w:p w:rsidR="0054246E" w:rsidRPr="00FF4DEC" w:rsidRDefault="0054246E" w:rsidP="00FF4DEC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FF4DEC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दुधपोखरी गा.पा. ६ लमजुङ</w:t>
            </w:r>
          </w:p>
        </w:tc>
        <w:tc>
          <w:tcPr>
            <w:tcW w:w="1057" w:type="dxa"/>
          </w:tcPr>
          <w:p w:rsidR="0054246E" w:rsidRPr="00FF4DEC" w:rsidRDefault="0054246E" w:rsidP="00FF4DEC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FF4DEC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टक वहादुर गुरुङ</w:t>
            </w:r>
          </w:p>
        </w:tc>
        <w:tc>
          <w:tcPr>
            <w:tcW w:w="1801" w:type="dxa"/>
          </w:tcPr>
          <w:p w:rsidR="0054246E" w:rsidRPr="00FF4DEC" w:rsidRDefault="0054246E" w:rsidP="00FF4DEC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FF4DEC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9806530360</w:t>
            </w:r>
          </w:p>
        </w:tc>
        <w:tc>
          <w:tcPr>
            <w:tcW w:w="833" w:type="dxa"/>
          </w:tcPr>
          <w:p w:rsidR="0054246E" w:rsidRPr="00FF4DEC" w:rsidRDefault="00C36245" w:rsidP="00FF4DEC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FF4DEC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4</w:t>
            </w:r>
            <w:r w:rsidR="0054246E" w:rsidRPr="00FF4DEC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वटा</w:t>
            </w:r>
          </w:p>
        </w:tc>
        <w:tc>
          <w:tcPr>
            <w:tcW w:w="919" w:type="dxa"/>
          </w:tcPr>
          <w:p w:rsidR="0054246E" w:rsidRPr="00FF4DEC" w:rsidRDefault="00C36245" w:rsidP="00FF4DEC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FF4DEC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चौंथो</w:t>
            </w:r>
          </w:p>
        </w:tc>
        <w:tc>
          <w:tcPr>
            <w:tcW w:w="1375" w:type="dxa"/>
          </w:tcPr>
          <w:p w:rsidR="0054246E" w:rsidRPr="00FF4DEC" w:rsidRDefault="00C36245" w:rsidP="006C12C6">
            <w:pPr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FF4DEC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 xml:space="preserve"> ड्रम भट्टि सहितको मर्मत सम्भार योजना</w:t>
            </w:r>
          </w:p>
        </w:tc>
        <w:tc>
          <w:tcPr>
            <w:tcW w:w="1093" w:type="dxa"/>
          </w:tcPr>
          <w:p w:rsidR="0054246E" w:rsidRPr="00FF4DEC" w:rsidRDefault="0054246E" w:rsidP="00FF4DEC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FF4DEC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</w:tbl>
    <w:p w:rsidR="008760A0" w:rsidRDefault="008760A0" w:rsidP="008760A0">
      <w:pPr>
        <w:spacing w:after="0" w:line="259" w:lineRule="auto"/>
        <w:rPr>
          <w:rFonts w:ascii="Calibri" w:eastAsia="Calibri" w:hAnsi="Calibri" w:cs="Kalimati"/>
          <w:sz w:val="16"/>
          <w:szCs w:val="14"/>
          <w:lang w:val="en-GB" w:bidi="ne-NP"/>
        </w:rPr>
      </w:pPr>
    </w:p>
    <w:p w:rsidR="00A5140B" w:rsidRDefault="00A5140B" w:rsidP="008760A0">
      <w:pPr>
        <w:spacing w:after="0" w:line="259" w:lineRule="auto"/>
        <w:rPr>
          <w:rFonts w:ascii="Calibri" w:eastAsia="Calibri" w:hAnsi="Calibri" w:cs="Kalimati"/>
          <w:sz w:val="16"/>
          <w:szCs w:val="14"/>
          <w:lang w:val="en-GB" w:bidi="ne-NP"/>
        </w:rPr>
      </w:pP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665"/>
        <w:gridCol w:w="1561"/>
        <w:gridCol w:w="1464"/>
        <w:gridCol w:w="1057"/>
        <w:gridCol w:w="1801"/>
        <w:gridCol w:w="833"/>
        <w:gridCol w:w="919"/>
        <w:gridCol w:w="1375"/>
        <w:gridCol w:w="1093"/>
      </w:tblGrid>
      <w:tr w:rsidR="00593CBF" w:rsidRPr="00593CBF" w:rsidTr="00AB21DE">
        <w:trPr>
          <w:trHeight w:val="1022"/>
          <w:jc w:val="center"/>
        </w:trPr>
        <w:tc>
          <w:tcPr>
            <w:tcW w:w="665" w:type="dxa"/>
          </w:tcPr>
          <w:p w:rsidR="00A5140B" w:rsidRPr="00593CBF" w:rsidRDefault="00A5140B" w:rsidP="00D358D8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593CBF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lastRenderedPageBreak/>
              <w:t>क्र.सं.</w:t>
            </w:r>
          </w:p>
        </w:tc>
        <w:tc>
          <w:tcPr>
            <w:tcW w:w="1561" w:type="dxa"/>
          </w:tcPr>
          <w:p w:rsidR="00A5140B" w:rsidRPr="00593CBF" w:rsidRDefault="00A5140B" w:rsidP="00D358D8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593CBF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संस्थाको विवरण</w:t>
            </w:r>
          </w:p>
        </w:tc>
        <w:tc>
          <w:tcPr>
            <w:tcW w:w="1464" w:type="dxa"/>
          </w:tcPr>
          <w:p w:rsidR="00A5140B" w:rsidRPr="00593CBF" w:rsidRDefault="00A5140B" w:rsidP="00D358D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93CBF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ठेगाना</w:t>
            </w:r>
          </w:p>
        </w:tc>
        <w:tc>
          <w:tcPr>
            <w:tcW w:w="1057" w:type="dxa"/>
          </w:tcPr>
          <w:p w:rsidR="00A5140B" w:rsidRPr="00593CBF" w:rsidRDefault="00A5140B" w:rsidP="00D358D8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593CBF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सम्पर्क व्यक्ति</w:t>
            </w:r>
          </w:p>
        </w:tc>
        <w:tc>
          <w:tcPr>
            <w:tcW w:w="1801" w:type="dxa"/>
          </w:tcPr>
          <w:p w:rsidR="00A5140B" w:rsidRPr="00593CBF" w:rsidRDefault="00A5140B" w:rsidP="00D358D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93CBF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सम्पर्क नम्वर</w:t>
            </w:r>
          </w:p>
        </w:tc>
        <w:tc>
          <w:tcPr>
            <w:tcW w:w="833" w:type="dxa"/>
          </w:tcPr>
          <w:p w:rsidR="00A5140B" w:rsidRPr="00593CBF" w:rsidRDefault="00A5140B" w:rsidP="00D358D8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593CBF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 योजना संख्या/ क्षेत्रफल</w:t>
            </w:r>
          </w:p>
        </w:tc>
        <w:tc>
          <w:tcPr>
            <w:tcW w:w="919" w:type="dxa"/>
          </w:tcPr>
          <w:p w:rsidR="00A5140B" w:rsidRPr="00593CBF" w:rsidRDefault="00A5140B" w:rsidP="00D358D8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593CBF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श्रेणी/तह</w:t>
            </w:r>
          </w:p>
        </w:tc>
        <w:tc>
          <w:tcPr>
            <w:tcW w:w="1375" w:type="dxa"/>
          </w:tcPr>
          <w:p w:rsidR="00A5140B" w:rsidRPr="00593CBF" w:rsidRDefault="00A5140B" w:rsidP="00D358D8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  <w:r w:rsidRPr="00593CBF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1093" w:type="dxa"/>
          </w:tcPr>
          <w:p w:rsidR="00A5140B" w:rsidRPr="00593CBF" w:rsidRDefault="00A5140B" w:rsidP="00D358D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93CBF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कैफियत</w:t>
            </w:r>
          </w:p>
        </w:tc>
      </w:tr>
      <w:tr w:rsidR="00FF79EC" w:rsidRPr="001F1032" w:rsidTr="00AB21DE">
        <w:trPr>
          <w:trHeight w:val="457"/>
          <w:jc w:val="center"/>
        </w:trPr>
        <w:tc>
          <w:tcPr>
            <w:tcW w:w="665" w:type="dxa"/>
          </w:tcPr>
          <w:p w:rsidR="00FF79EC" w:rsidRPr="001F1032" w:rsidRDefault="00FF79EC" w:rsidP="00C73FBE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1F1032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5</w:t>
            </w:r>
          </w:p>
        </w:tc>
        <w:tc>
          <w:tcPr>
            <w:tcW w:w="1561" w:type="dxa"/>
          </w:tcPr>
          <w:p w:rsidR="00FF79EC" w:rsidRPr="001F1032" w:rsidRDefault="00FF79EC" w:rsidP="00C73FBE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1F1032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अलैंची फर्म</w:t>
            </w:r>
          </w:p>
        </w:tc>
        <w:tc>
          <w:tcPr>
            <w:tcW w:w="1464" w:type="dxa"/>
          </w:tcPr>
          <w:p w:rsidR="00FF79EC" w:rsidRPr="001F1032" w:rsidRDefault="00FF79EC" w:rsidP="00C73FBE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1F1032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दोर्दी गा.पा- ९</w:t>
            </w:r>
          </w:p>
        </w:tc>
        <w:tc>
          <w:tcPr>
            <w:tcW w:w="1057" w:type="dxa"/>
          </w:tcPr>
          <w:p w:rsidR="00FF79EC" w:rsidRPr="001F1032" w:rsidRDefault="00FF79EC" w:rsidP="00C73FBE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1F1032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आइता माया तामाङ</w:t>
            </w:r>
          </w:p>
        </w:tc>
        <w:tc>
          <w:tcPr>
            <w:tcW w:w="1801" w:type="dxa"/>
          </w:tcPr>
          <w:p w:rsidR="00FF79EC" w:rsidRPr="001F1032" w:rsidRDefault="00FF79EC" w:rsidP="00C73FBE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1F1032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9829114625</w:t>
            </w:r>
          </w:p>
        </w:tc>
        <w:tc>
          <w:tcPr>
            <w:tcW w:w="833" w:type="dxa"/>
          </w:tcPr>
          <w:p w:rsidR="00FF79EC" w:rsidRPr="001F1032" w:rsidRDefault="00CD6EBA" w:rsidP="00C73FBE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1F1032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1</w:t>
            </w:r>
            <w:r w:rsidR="00FF79EC" w:rsidRPr="001F1032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वटा</w:t>
            </w:r>
          </w:p>
        </w:tc>
        <w:tc>
          <w:tcPr>
            <w:tcW w:w="919" w:type="dxa"/>
          </w:tcPr>
          <w:p w:rsidR="00FF79EC" w:rsidRPr="001F1032" w:rsidRDefault="00FF79EC" w:rsidP="00C73FBE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1F1032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पाँचौं</w:t>
            </w:r>
          </w:p>
        </w:tc>
        <w:tc>
          <w:tcPr>
            <w:tcW w:w="1375" w:type="dxa"/>
          </w:tcPr>
          <w:p w:rsidR="00FF79EC" w:rsidRPr="001F1032" w:rsidRDefault="00FF79EC" w:rsidP="006C12C6">
            <w:pPr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1F1032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जस्ता/टिन/रड सहितको मर्मत सम्भार योजना</w:t>
            </w:r>
          </w:p>
        </w:tc>
        <w:tc>
          <w:tcPr>
            <w:tcW w:w="1093" w:type="dxa"/>
          </w:tcPr>
          <w:p w:rsidR="00FF79EC" w:rsidRPr="001F1032" w:rsidRDefault="00FF79EC" w:rsidP="00C73FBE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1F1032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FF79EC" w:rsidRPr="001F1032" w:rsidTr="00AB21DE">
        <w:trPr>
          <w:trHeight w:val="473"/>
          <w:jc w:val="center"/>
        </w:trPr>
        <w:tc>
          <w:tcPr>
            <w:tcW w:w="665" w:type="dxa"/>
          </w:tcPr>
          <w:p w:rsidR="00FF79EC" w:rsidRPr="001F1032" w:rsidRDefault="00FF79EC" w:rsidP="00C73FBE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1F1032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6</w:t>
            </w:r>
          </w:p>
        </w:tc>
        <w:tc>
          <w:tcPr>
            <w:tcW w:w="1561" w:type="dxa"/>
          </w:tcPr>
          <w:p w:rsidR="00FF79EC" w:rsidRPr="001F1032" w:rsidRDefault="00FF79EC" w:rsidP="00C73FBE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1F1032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सन्जापु कृषक समुह</w:t>
            </w:r>
          </w:p>
        </w:tc>
        <w:tc>
          <w:tcPr>
            <w:tcW w:w="1464" w:type="dxa"/>
          </w:tcPr>
          <w:p w:rsidR="00FF79EC" w:rsidRPr="001F1032" w:rsidRDefault="00FF79EC" w:rsidP="00C73FBE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1F1032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मर्स्याङ्दी गा.पा.5</w:t>
            </w:r>
            <w:r w:rsidRPr="001F1032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, </w:t>
            </w:r>
            <w:r w:rsidRPr="001F1032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57" w:type="dxa"/>
          </w:tcPr>
          <w:p w:rsidR="00FF79EC" w:rsidRPr="001F1032" w:rsidRDefault="00FF79EC" w:rsidP="00C73FBE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1F1032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कामराशी गुरुङ</w:t>
            </w:r>
          </w:p>
        </w:tc>
        <w:tc>
          <w:tcPr>
            <w:tcW w:w="1801" w:type="dxa"/>
          </w:tcPr>
          <w:p w:rsidR="00FF79EC" w:rsidRPr="001F1032" w:rsidRDefault="00FF79EC" w:rsidP="00C73FBE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1F1032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9846593388</w:t>
            </w:r>
          </w:p>
        </w:tc>
        <w:tc>
          <w:tcPr>
            <w:tcW w:w="833" w:type="dxa"/>
          </w:tcPr>
          <w:p w:rsidR="00FF79EC" w:rsidRPr="001F1032" w:rsidRDefault="00FF79EC" w:rsidP="00C73FBE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1F1032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3 वटा</w:t>
            </w:r>
          </w:p>
        </w:tc>
        <w:tc>
          <w:tcPr>
            <w:tcW w:w="919" w:type="dxa"/>
          </w:tcPr>
          <w:p w:rsidR="00FF79EC" w:rsidRPr="001F1032" w:rsidRDefault="00FF79EC" w:rsidP="00C73FBE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1F1032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पाँचौं</w:t>
            </w:r>
          </w:p>
        </w:tc>
        <w:tc>
          <w:tcPr>
            <w:tcW w:w="1375" w:type="dxa"/>
          </w:tcPr>
          <w:p w:rsidR="00FF79EC" w:rsidRPr="001F1032" w:rsidRDefault="00FF79EC" w:rsidP="006C12C6">
            <w:pPr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1F1032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 xml:space="preserve"> ड्रम भट्टि सहितको मर्मत सम्भार योजना स्विकृत</w:t>
            </w:r>
          </w:p>
        </w:tc>
        <w:tc>
          <w:tcPr>
            <w:tcW w:w="1093" w:type="dxa"/>
          </w:tcPr>
          <w:p w:rsidR="00FF79EC" w:rsidRPr="001F1032" w:rsidRDefault="00FF79EC" w:rsidP="00C73FBE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1F1032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747B5A" w:rsidRPr="001F1032" w:rsidTr="00AB21DE">
        <w:trPr>
          <w:trHeight w:val="457"/>
          <w:jc w:val="center"/>
        </w:trPr>
        <w:tc>
          <w:tcPr>
            <w:tcW w:w="665" w:type="dxa"/>
          </w:tcPr>
          <w:p w:rsidR="00747B5A" w:rsidRPr="001F1032" w:rsidRDefault="00747B5A" w:rsidP="00C73FBE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1F1032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7</w:t>
            </w:r>
          </w:p>
        </w:tc>
        <w:tc>
          <w:tcPr>
            <w:tcW w:w="1561" w:type="dxa"/>
          </w:tcPr>
          <w:p w:rsidR="00747B5A" w:rsidRPr="001F1032" w:rsidRDefault="00747B5A" w:rsidP="00C73FBE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1F1032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सृष्टी कृषि तथा जडीवुटी</w:t>
            </w:r>
          </w:p>
        </w:tc>
        <w:tc>
          <w:tcPr>
            <w:tcW w:w="1464" w:type="dxa"/>
          </w:tcPr>
          <w:p w:rsidR="00747B5A" w:rsidRPr="001F1032" w:rsidRDefault="00747B5A" w:rsidP="00C73FBE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1F1032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मर्स्याङ्दी ७ लमजुङ</w:t>
            </w:r>
          </w:p>
        </w:tc>
        <w:tc>
          <w:tcPr>
            <w:tcW w:w="1057" w:type="dxa"/>
          </w:tcPr>
          <w:p w:rsidR="00747B5A" w:rsidRPr="001F1032" w:rsidRDefault="00747B5A" w:rsidP="00C73FBE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1F1032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लाल वहादुर तामाङ</w:t>
            </w:r>
          </w:p>
        </w:tc>
        <w:tc>
          <w:tcPr>
            <w:tcW w:w="1801" w:type="dxa"/>
          </w:tcPr>
          <w:p w:rsidR="00747B5A" w:rsidRPr="001F1032" w:rsidRDefault="00747B5A" w:rsidP="00C73FBE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1F1032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9846428244</w:t>
            </w:r>
          </w:p>
        </w:tc>
        <w:tc>
          <w:tcPr>
            <w:tcW w:w="833" w:type="dxa"/>
          </w:tcPr>
          <w:p w:rsidR="00747B5A" w:rsidRPr="001F1032" w:rsidRDefault="00747B5A" w:rsidP="00C73FBE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1F1032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१ वटा</w:t>
            </w:r>
          </w:p>
        </w:tc>
        <w:tc>
          <w:tcPr>
            <w:tcW w:w="919" w:type="dxa"/>
          </w:tcPr>
          <w:p w:rsidR="00747B5A" w:rsidRPr="001F1032" w:rsidRDefault="00747B5A" w:rsidP="00C73FBE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1F1032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छैठौ</w:t>
            </w:r>
          </w:p>
        </w:tc>
        <w:tc>
          <w:tcPr>
            <w:tcW w:w="1375" w:type="dxa"/>
          </w:tcPr>
          <w:p w:rsidR="00747B5A" w:rsidRPr="001F1032" w:rsidRDefault="00747B5A" w:rsidP="006C12C6">
            <w:pPr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1F1032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 xml:space="preserve"> ड्रम भट्टि सहितको मर्मत सम्भार योजना स्विकृत</w:t>
            </w:r>
          </w:p>
        </w:tc>
        <w:tc>
          <w:tcPr>
            <w:tcW w:w="1093" w:type="dxa"/>
          </w:tcPr>
          <w:p w:rsidR="00747B5A" w:rsidRPr="001F1032" w:rsidRDefault="00747B5A" w:rsidP="00C73FBE">
            <w:pPr>
              <w:jc w:val="center"/>
            </w:pPr>
            <w:r w:rsidRPr="001F1032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E11F08" w:rsidRPr="001F1032" w:rsidTr="00AB21DE">
        <w:trPr>
          <w:trHeight w:val="457"/>
          <w:jc w:val="center"/>
        </w:trPr>
        <w:tc>
          <w:tcPr>
            <w:tcW w:w="665" w:type="dxa"/>
          </w:tcPr>
          <w:p w:rsidR="00E11F08" w:rsidRPr="001F1032" w:rsidRDefault="00E11F08" w:rsidP="00C73FBE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1F1032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8</w:t>
            </w:r>
          </w:p>
        </w:tc>
        <w:tc>
          <w:tcPr>
            <w:tcW w:w="1561" w:type="dxa"/>
          </w:tcPr>
          <w:p w:rsidR="00E11F08" w:rsidRPr="001F1032" w:rsidRDefault="00E11F08" w:rsidP="00C73FBE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1F1032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मनास्लु कृषक समुह</w:t>
            </w:r>
          </w:p>
        </w:tc>
        <w:tc>
          <w:tcPr>
            <w:tcW w:w="1464" w:type="dxa"/>
          </w:tcPr>
          <w:p w:rsidR="00E11F08" w:rsidRPr="001F1032" w:rsidRDefault="00E11F08" w:rsidP="00C73FBE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1F1032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 xml:space="preserve">मर्स्याङ्दी </w:t>
            </w:r>
            <w:r w:rsidRPr="001F1032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5</w:t>
            </w:r>
            <w:r w:rsidRPr="001F1032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 xml:space="preserve"> लमजुङ</w:t>
            </w:r>
          </w:p>
        </w:tc>
        <w:tc>
          <w:tcPr>
            <w:tcW w:w="1057" w:type="dxa"/>
          </w:tcPr>
          <w:p w:rsidR="00E11F08" w:rsidRPr="001F1032" w:rsidRDefault="00E11F08" w:rsidP="00C73FBE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1F1032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खड्क जंङ गरुङ</w:t>
            </w:r>
          </w:p>
        </w:tc>
        <w:tc>
          <w:tcPr>
            <w:tcW w:w="1801" w:type="dxa"/>
          </w:tcPr>
          <w:p w:rsidR="00E11F08" w:rsidRPr="001F1032" w:rsidRDefault="00E11F08" w:rsidP="00C73FBE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1F1032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9846193622</w:t>
            </w:r>
          </w:p>
        </w:tc>
        <w:tc>
          <w:tcPr>
            <w:tcW w:w="833" w:type="dxa"/>
          </w:tcPr>
          <w:p w:rsidR="00E11F08" w:rsidRPr="001F1032" w:rsidRDefault="00E11F08" w:rsidP="00C73FBE">
            <w:pPr>
              <w:jc w:val="center"/>
            </w:pPr>
            <w:r w:rsidRPr="001F1032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१ वटा</w:t>
            </w:r>
          </w:p>
        </w:tc>
        <w:tc>
          <w:tcPr>
            <w:tcW w:w="919" w:type="dxa"/>
          </w:tcPr>
          <w:p w:rsidR="00E11F08" w:rsidRPr="001F1032" w:rsidRDefault="00E11F08" w:rsidP="00C73FBE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1F1032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छैठौ</w:t>
            </w:r>
          </w:p>
        </w:tc>
        <w:tc>
          <w:tcPr>
            <w:tcW w:w="1375" w:type="dxa"/>
          </w:tcPr>
          <w:p w:rsidR="00E11F08" w:rsidRPr="001F1032" w:rsidRDefault="00E11F08" w:rsidP="006C12C6">
            <w:pPr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1F1032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संकलन कक्ष निर्माण सहितको मर्मत सम्भार योजना</w:t>
            </w:r>
          </w:p>
        </w:tc>
        <w:tc>
          <w:tcPr>
            <w:tcW w:w="1093" w:type="dxa"/>
          </w:tcPr>
          <w:p w:rsidR="00E11F08" w:rsidRPr="001F1032" w:rsidRDefault="00E11F08" w:rsidP="00C73FBE">
            <w:pPr>
              <w:jc w:val="center"/>
            </w:pPr>
            <w:r w:rsidRPr="001F1032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E11F08" w:rsidRPr="001F1032" w:rsidTr="00AB21DE">
        <w:trPr>
          <w:trHeight w:val="457"/>
          <w:jc w:val="center"/>
        </w:trPr>
        <w:tc>
          <w:tcPr>
            <w:tcW w:w="665" w:type="dxa"/>
          </w:tcPr>
          <w:p w:rsidR="00E11F08" w:rsidRPr="001F1032" w:rsidRDefault="003F68E6" w:rsidP="00C73FBE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1F1032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9</w:t>
            </w:r>
          </w:p>
        </w:tc>
        <w:tc>
          <w:tcPr>
            <w:tcW w:w="1561" w:type="dxa"/>
          </w:tcPr>
          <w:p w:rsidR="00E11F08" w:rsidRPr="001F1032" w:rsidRDefault="00E11F08" w:rsidP="00C73FBE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1F1032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मिलिजुलि अलैंची फर्म</w:t>
            </w:r>
          </w:p>
        </w:tc>
        <w:tc>
          <w:tcPr>
            <w:tcW w:w="1464" w:type="dxa"/>
          </w:tcPr>
          <w:p w:rsidR="00E11F08" w:rsidRPr="001F1032" w:rsidRDefault="00E11F08" w:rsidP="00C73FBE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1F1032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दुधपोखरी गा.पा. ६ लमजुङ</w:t>
            </w:r>
          </w:p>
        </w:tc>
        <w:tc>
          <w:tcPr>
            <w:tcW w:w="1057" w:type="dxa"/>
          </w:tcPr>
          <w:p w:rsidR="00E11F08" w:rsidRPr="001F1032" w:rsidRDefault="00E11F08" w:rsidP="00C73FBE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1F1032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एम वहादुर गुरुङ</w:t>
            </w:r>
          </w:p>
        </w:tc>
        <w:tc>
          <w:tcPr>
            <w:tcW w:w="1801" w:type="dxa"/>
          </w:tcPr>
          <w:p w:rsidR="00E11F08" w:rsidRPr="001F1032" w:rsidRDefault="00E11F08" w:rsidP="00C73FBE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1F1032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9814134519</w:t>
            </w:r>
          </w:p>
        </w:tc>
        <w:tc>
          <w:tcPr>
            <w:tcW w:w="833" w:type="dxa"/>
          </w:tcPr>
          <w:p w:rsidR="00E11F08" w:rsidRPr="001F1032" w:rsidRDefault="00E11F08" w:rsidP="00C73FBE">
            <w:pPr>
              <w:jc w:val="center"/>
            </w:pPr>
            <w:r w:rsidRPr="001F1032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१ वटा</w:t>
            </w:r>
          </w:p>
        </w:tc>
        <w:tc>
          <w:tcPr>
            <w:tcW w:w="919" w:type="dxa"/>
          </w:tcPr>
          <w:p w:rsidR="00E11F08" w:rsidRPr="001F1032" w:rsidRDefault="00E11F08" w:rsidP="00C73FBE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1F1032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छैठौ</w:t>
            </w:r>
          </w:p>
        </w:tc>
        <w:tc>
          <w:tcPr>
            <w:tcW w:w="1375" w:type="dxa"/>
          </w:tcPr>
          <w:p w:rsidR="00E11F08" w:rsidRPr="001F1032" w:rsidRDefault="00E11F08" w:rsidP="006C12C6">
            <w:pPr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1F1032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 xml:space="preserve"> ड्रम भट्टि सहितको मर्मत सम्भार योजना</w:t>
            </w:r>
          </w:p>
        </w:tc>
        <w:tc>
          <w:tcPr>
            <w:tcW w:w="1093" w:type="dxa"/>
          </w:tcPr>
          <w:p w:rsidR="00E11F08" w:rsidRPr="001F1032" w:rsidRDefault="00E11F08" w:rsidP="00C73FBE">
            <w:pPr>
              <w:jc w:val="center"/>
            </w:pPr>
            <w:r w:rsidRPr="001F1032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4A205B" w:rsidRPr="001F1032" w:rsidTr="00AB21DE">
        <w:trPr>
          <w:trHeight w:val="457"/>
          <w:jc w:val="center"/>
        </w:trPr>
        <w:tc>
          <w:tcPr>
            <w:tcW w:w="665" w:type="dxa"/>
          </w:tcPr>
          <w:p w:rsidR="004A205B" w:rsidRPr="001F1032" w:rsidRDefault="003F68E6" w:rsidP="00C73FBE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1F1032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10</w:t>
            </w:r>
          </w:p>
        </w:tc>
        <w:tc>
          <w:tcPr>
            <w:tcW w:w="1561" w:type="dxa"/>
          </w:tcPr>
          <w:p w:rsidR="004A205B" w:rsidRPr="001F1032" w:rsidRDefault="004A205B" w:rsidP="00C73FBE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1F1032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कोपा गैरी अलैंची फर्म</w:t>
            </w:r>
          </w:p>
        </w:tc>
        <w:tc>
          <w:tcPr>
            <w:tcW w:w="1464" w:type="dxa"/>
          </w:tcPr>
          <w:p w:rsidR="004A205B" w:rsidRPr="001F1032" w:rsidRDefault="004A205B" w:rsidP="00C73FBE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1F1032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दुधपोखरी गा.पा. ६ लमजुङ</w:t>
            </w:r>
          </w:p>
        </w:tc>
        <w:tc>
          <w:tcPr>
            <w:tcW w:w="1057" w:type="dxa"/>
          </w:tcPr>
          <w:p w:rsidR="004A205B" w:rsidRPr="001F1032" w:rsidRDefault="004A205B" w:rsidP="00C73FBE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1F1032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टक बहादुर गुरुङ</w:t>
            </w:r>
          </w:p>
        </w:tc>
        <w:tc>
          <w:tcPr>
            <w:tcW w:w="1801" w:type="dxa"/>
          </w:tcPr>
          <w:p w:rsidR="004A205B" w:rsidRPr="001F1032" w:rsidRDefault="004A205B" w:rsidP="00C73FBE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1F1032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9814151890</w:t>
            </w:r>
          </w:p>
        </w:tc>
        <w:tc>
          <w:tcPr>
            <w:tcW w:w="833" w:type="dxa"/>
          </w:tcPr>
          <w:p w:rsidR="004A205B" w:rsidRPr="001F1032" w:rsidRDefault="004A205B" w:rsidP="00C73FBE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</w:p>
        </w:tc>
        <w:tc>
          <w:tcPr>
            <w:tcW w:w="919" w:type="dxa"/>
          </w:tcPr>
          <w:p w:rsidR="004A205B" w:rsidRPr="001F1032" w:rsidRDefault="004A205B" w:rsidP="00C73FBE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375" w:type="dxa"/>
          </w:tcPr>
          <w:p w:rsidR="004A205B" w:rsidRPr="001F1032" w:rsidRDefault="004A205B" w:rsidP="00C73FBE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93" w:type="dxa"/>
          </w:tcPr>
          <w:p w:rsidR="004A205B" w:rsidRPr="001F1032" w:rsidRDefault="004A205B" w:rsidP="00C73FBE">
            <w:pPr>
              <w:jc w:val="center"/>
            </w:pPr>
            <w:r w:rsidRPr="001F1032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अस्विकृत</w:t>
            </w:r>
          </w:p>
        </w:tc>
      </w:tr>
    </w:tbl>
    <w:p w:rsidR="00A5140B" w:rsidRPr="001F1032" w:rsidRDefault="00A5140B" w:rsidP="00C73FBE">
      <w:pPr>
        <w:spacing w:after="0" w:line="259" w:lineRule="auto"/>
        <w:jc w:val="center"/>
        <w:rPr>
          <w:rFonts w:ascii="Calibri" w:eastAsia="Calibri" w:hAnsi="Calibri" w:cs="Kalimati"/>
          <w:sz w:val="16"/>
          <w:szCs w:val="14"/>
          <w:lang w:val="en-GB" w:bidi="ne-NP"/>
        </w:rPr>
      </w:pPr>
    </w:p>
    <w:p w:rsidR="00A5140B" w:rsidRPr="001F1032" w:rsidRDefault="00A5140B" w:rsidP="00C73FBE">
      <w:pPr>
        <w:spacing w:after="0" w:line="259" w:lineRule="auto"/>
        <w:jc w:val="center"/>
        <w:rPr>
          <w:rFonts w:ascii="Calibri" w:eastAsia="Calibri" w:hAnsi="Calibri" w:cs="Kalimati"/>
          <w:sz w:val="16"/>
          <w:szCs w:val="14"/>
          <w:lang w:val="en-GB" w:bidi="ne-NP"/>
        </w:rPr>
      </w:pPr>
    </w:p>
    <w:p w:rsidR="00A5140B" w:rsidRPr="001F1032" w:rsidRDefault="00A5140B" w:rsidP="00C73FBE">
      <w:pPr>
        <w:spacing w:after="0" w:line="259" w:lineRule="auto"/>
        <w:jc w:val="center"/>
        <w:rPr>
          <w:rFonts w:ascii="Calibri" w:eastAsia="Calibri" w:hAnsi="Calibri" w:cs="Kalimati"/>
          <w:sz w:val="16"/>
          <w:szCs w:val="14"/>
          <w:lang w:val="en-GB" w:bidi="ne-NP"/>
        </w:rPr>
      </w:pPr>
    </w:p>
    <w:p w:rsidR="00A5140B" w:rsidRPr="008760A0" w:rsidRDefault="00A5140B" w:rsidP="008760A0">
      <w:pPr>
        <w:spacing w:after="0" w:line="259" w:lineRule="auto"/>
        <w:rPr>
          <w:rFonts w:ascii="Calibri" w:eastAsia="Calibri" w:hAnsi="Calibri" w:cs="Kalimati"/>
          <w:sz w:val="16"/>
          <w:szCs w:val="14"/>
          <w:lang w:val="en-GB" w:bidi="ne-NP"/>
        </w:rPr>
      </w:pPr>
    </w:p>
    <w:p w:rsidR="00220CD4" w:rsidRDefault="00220CD4" w:rsidP="00220CD4">
      <w:pPr>
        <w:spacing w:after="0" w:line="240" w:lineRule="auto"/>
        <w:ind w:left="720"/>
        <w:rPr>
          <w:rFonts w:ascii="Calibri" w:eastAsia="Calibri" w:hAnsi="Calibri" w:cs="Kalimati"/>
          <w:szCs w:val="20"/>
          <w:lang w:val="en-GB" w:bidi="ne-NP"/>
        </w:rPr>
      </w:pP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                               ...................</w:t>
      </w:r>
    </w:p>
    <w:p w:rsidR="00220CD4" w:rsidRDefault="00220CD4" w:rsidP="00220CD4">
      <w:pPr>
        <w:spacing w:after="0" w:line="240" w:lineRule="auto"/>
        <w:ind w:left="720"/>
        <w:rPr>
          <w:rFonts w:ascii="Calibri" w:eastAsia="Calibri" w:hAnsi="Calibri" w:cs="Kalimati"/>
          <w:szCs w:val="20"/>
          <w:lang w:val="en-GB" w:bidi="ne-NP"/>
        </w:rPr>
      </w:pP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   </w:t>
      </w:r>
      <w:r w:rsidR="0025198D"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(अजय</w:t>
      </w: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अधिकारी)</w:t>
      </w:r>
    </w:p>
    <w:p w:rsidR="00220CD4" w:rsidRPr="00FC5543" w:rsidRDefault="00220CD4" w:rsidP="008760A0">
      <w:pPr>
        <w:spacing w:after="0" w:line="240" w:lineRule="auto"/>
        <w:ind w:left="720"/>
        <w:rPr>
          <w:rFonts w:ascii="Calibri" w:eastAsia="Calibri" w:hAnsi="Calibri" w:cs="Kalimati"/>
          <w:szCs w:val="20"/>
          <w:cs/>
          <w:lang w:val="en-GB" w:bidi="ne-NP"/>
        </w:rPr>
      </w:pP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                           वरिष्ठ कृषि अधिकृत/प्रमुख</w:t>
      </w:r>
    </w:p>
    <w:sectPr w:rsidR="00220CD4" w:rsidRPr="00FC5543" w:rsidSect="008760A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260" w:bottom="1440" w:left="1440" w:header="230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C02" w:rsidRDefault="00543C02" w:rsidP="00966FED">
      <w:pPr>
        <w:spacing w:after="0" w:line="240" w:lineRule="auto"/>
      </w:pPr>
      <w:r>
        <w:separator/>
      </w:r>
    </w:p>
  </w:endnote>
  <w:endnote w:type="continuationSeparator" w:id="0">
    <w:p w:rsidR="00543C02" w:rsidRDefault="00543C02" w:rsidP="009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B50" w:rsidRPr="00923293" w:rsidRDefault="00543C02" w:rsidP="00AD2B50">
    <w:pPr>
      <w:pStyle w:val="Footer"/>
      <w:jc w:val="center"/>
      <w:rPr>
        <w:rFonts w:cs="Kalimati"/>
      </w:rPr>
    </w:pPr>
    <w:r>
      <w:rPr>
        <w:rFonts w:cs="Kalimati"/>
        <w:noProof/>
        <w:lang w:bidi="ne-NP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-18.75pt;margin-top:-11.5pt;width:482.25pt;height:0;z-index:251659776" o:connectortype="straight" strokeweight="1.5pt"/>
      </w:pict>
    </w:r>
    <w:r w:rsidR="00AD2B50">
      <w:rPr>
        <w:rFonts w:cs="Kalimati" w:hint="cs"/>
        <w:cs/>
        <w:lang w:bidi="ne-NP"/>
      </w:rPr>
      <w:t>"</w:t>
    </w:r>
    <w:r w:rsidR="00AD2B50" w:rsidRPr="00923293">
      <w:rPr>
        <w:rFonts w:cs="Kalimati" w:hint="cs"/>
        <w:cs/>
        <w:lang w:bidi="ne-NP"/>
      </w:rPr>
      <w:t xml:space="preserve">आत्मनिर्भर अर्थतन्त्रका लागि कृषिको आधुनिकीकरण, </w:t>
    </w:r>
    <w:r w:rsidR="00AD2B50">
      <w:rPr>
        <w:rFonts w:cs="Kalimati" w:hint="cs"/>
        <w:cs/>
        <w:lang w:bidi="ne-NP"/>
      </w:rPr>
      <w:t>विशिष्टिकरण र औद्योगिकीकरण"</w:t>
    </w:r>
  </w:p>
  <w:p w:rsidR="00AD2B50" w:rsidRDefault="00AD2B50" w:rsidP="00AD2B50">
    <w:pPr>
      <w:pStyle w:val="Footer"/>
    </w:pPr>
  </w:p>
  <w:p w:rsidR="00AD2B50" w:rsidRDefault="00AD2B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293" w:rsidRPr="00923293" w:rsidRDefault="00923293" w:rsidP="00370FC4">
    <w:pPr>
      <w:pStyle w:val="Footer"/>
      <w:jc w:val="center"/>
      <w:rPr>
        <w:rFonts w:cs="Kalimati"/>
        <w:lang w:bidi="ne-NP"/>
      </w:rPr>
    </w:pPr>
    <w:r>
      <w:rPr>
        <w:rFonts w:cs="Kalimati" w:hint="cs"/>
        <w:cs/>
        <w:lang w:bidi="ne-NP"/>
      </w:rPr>
      <w:t>"</w:t>
    </w:r>
    <w:r w:rsidRPr="00923293">
      <w:rPr>
        <w:rFonts w:cs="Kalimati" w:hint="cs"/>
        <w:cs/>
        <w:lang w:bidi="ne-NP"/>
      </w:rPr>
      <w:t xml:space="preserve">आत्मनिर्भर अर्थतन्त्रका लागि कृषिको आधुनिकीकरण, </w:t>
    </w:r>
    <w:r>
      <w:rPr>
        <w:rFonts w:cs="Kalimati" w:hint="cs"/>
        <w:cs/>
        <w:lang w:bidi="ne-NP"/>
      </w:rPr>
      <w:t>विशिष्टिकरण र औद्योगिकीकरण"</w:t>
    </w:r>
  </w:p>
  <w:p w:rsidR="00923293" w:rsidRDefault="009232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C02" w:rsidRDefault="00543C02" w:rsidP="00966FED">
      <w:pPr>
        <w:spacing w:after="0" w:line="240" w:lineRule="auto"/>
      </w:pPr>
      <w:r>
        <w:separator/>
      </w:r>
    </w:p>
  </w:footnote>
  <w:footnote w:type="continuationSeparator" w:id="0">
    <w:p w:rsidR="00543C02" w:rsidRDefault="00543C02" w:rsidP="009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AD5" w:rsidRDefault="00810AD5">
    <w:pPr>
      <w:pStyle w:val="Header"/>
    </w:pPr>
    <w:proofErr w:type="spellStart"/>
    <w:r>
      <w:t>fjjjjjj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C57" w:rsidRPr="00A276D5" w:rsidRDefault="00543C02" w:rsidP="00735C57">
    <w:pPr>
      <w:pStyle w:val="Header"/>
    </w:pPr>
    <w:r>
      <w:rPr>
        <w:noProof/>
        <w:sz w:val="20"/>
        <w:szCs w:val="20"/>
      </w:rPr>
      <w:pict>
        <v:rect id="Rectangle 197" o:spid="_x0000_s2050" style="position:absolute;margin-left:83.2pt;margin-top:37.65pt;width:328.75pt;height:92.85pt;z-index:-251658752;visibility:visible;mso-wrap-distance-left:9.35pt;mso-wrap-distance-top:0;mso-wrap-distance-right:9.35pt;mso-wrap-distance-bottom:0;mso-position-horizontal-relative:margin;mso-position-vertical-relative:page;mso-width-relative:margin;mso-height-relative:page;v-text-anchor:middle" o:allowoverlap="f" fillcolor="white [3212]" strokecolor="white [3212]" strokeweight="1pt">
          <v:stroke dashstyle="dash"/>
          <v:shadow color="#868686"/>
          <v:textbox style="mso-next-textbox:#Rectangle 197">
            <w:txbxContent>
              <w:p w:rsidR="00810AD5" w:rsidRPr="00AB1E9B" w:rsidRDefault="00810AD5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</w:t>
                </w:r>
                <w:r w:rsidR="00735C57"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                       </w:t>
                </w: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20"/>
                    <w:szCs w:val="20"/>
                    <w:cs/>
                    <w:lang w:bidi="ne-NP"/>
                  </w:rPr>
                  <w:t xml:space="preserve">नेपाल सरकार </w:t>
                </w:r>
              </w:p>
              <w:p w:rsidR="00810AD5" w:rsidRPr="00AB1E9B" w:rsidRDefault="00810AD5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       </w:t>
                </w:r>
                <w:r w:rsidR="00735C57"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</w:t>
                </w: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</w:t>
                </w:r>
                <w:r w:rsidRPr="00AB1E9B">
                  <w:rPr>
                    <w:rFonts w:ascii="Kantipur" w:hAnsi="Kantipur" w:cs="Kalimati" w:hint="cs"/>
                    <w:b/>
                    <w:bCs/>
                    <w:cs/>
                    <w:lang w:bidi="ne-NP"/>
                  </w:rPr>
                  <w:t>कृषि तथा पशुपन्छी विकास मन्त्रालय</w:t>
                </w:r>
              </w:p>
              <w:p w:rsidR="00810AD5" w:rsidRPr="00AB1E9B" w:rsidRDefault="00735C57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  <w:t xml:space="preserve">   </w:t>
                </w:r>
                <w:r w:rsidR="00810AD5"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  <w:t xml:space="preserve"> </w:t>
                </w:r>
                <w:r w:rsidR="00810AD5" w:rsidRPr="00AB1E9B">
                  <w:rPr>
                    <w:rFonts w:ascii="Kantipur" w:hAnsi="Kantipur" w:cs="Kalimati" w:hint="cs"/>
                    <w:b/>
                    <w:bCs/>
                    <w:sz w:val="28"/>
                    <w:szCs w:val="28"/>
                    <w:cs/>
                    <w:lang w:bidi="ne-NP"/>
                  </w:rPr>
                  <w:t xml:space="preserve">प्रधानमन्त्री कृषि आधुनिकीकरण परियोजना </w:t>
                </w:r>
              </w:p>
              <w:p w:rsidR="00810AD5" w:rsidRPr="00AB1E9B" w:rsidRDefault="00810AD5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sz w:val="30"/>
                    <w:szCs w:val="30"/>
                    <w: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</w:t>
                </w:r>
                <w:r w:rsidR="00735C57"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</w:t>
                </w:r>
                <w:r w:rsidR="00A276D5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 xml:space="preserve">परियोजना कार्यान्वयन एकार्इ,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>लमजुङ (मनाङ)</w:t>
                </w:r>
              </w:p>
              <w:p w:rsidR="00810AD5" w:rsidRDefault="00810AD5">
                <w:pPr>
                  <w:pStyle w:val="Header"/>
                  <w:tabs>
                    <w:tab w:val="clear" w:pos="4680"/>
                    <w:tab w:val="clear" w:pos="9360"/>
                  </w:tabs>
                  <w:jc w:val="center"/>
                  <w:rPr>
                    <w:caps/>
                    <w:color w:val="FFFFFF" w:themeColor="background1"/>
                  </w:rPr>
                </w:pPr>
              </w:p>
            </w:txbxContent>
          </v:textbox>
          <w10:wrap type="square" anchorx="margin" anchory="page"/>
        </v:rect>
      </w:pict>
    </w:r>
    <w:r w:rsidR="00A276D5" w:rsidRPr="003118BD">
      <w:rPr>
        <w:rFonts w:ascii="Kantipur" w:hAnsi="Kantipur" w:cs="Kalimati"/>
        <w:b/>
        <w:bCs/>
        <w:noProof/>
        <w:sz w:val="20"/>
        <w:szCs w:val="20"/>
        <w:lang w:bidi="ne-NP"/>
      </w:rPr>
      <w:drawing>
        <wp:anchor distT="0" distB="0" distL="114300" distR="114300" simplePos="0" relativeHeight="251658240" behindDoc="1" locked="0" layoutInCell="1" allowOverlap="1" wp14:anchorId="401BE8D8" wp14:editId="09C08E19">
          <wp:simplePos x="0" y="0"/>
          <wp:positionH relativeFrom="column">
            <wp:posOffset>38100</wp:posOffset>
          </wp:positionH>
          <wp:positionV relativeFrom="page">
            <wp:posOffset>476250</wp:posOffset>
          </wp:positionV>
          <wp:extent cx="990600" cy="828675"/>
          <wp:effectExtent l="0" t="0" r="0" b="0"/>
          <wp:wrapTight wrapText="bothSides">
            <wp:wrapPolygon edited="0">
              <wp:start x="0" y="0"/>
              <wp:lineTo x="0" y="21352"/>
              <wp:lineTo x="21185" y="21352"/>
              <wp:lineTo x="21185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Kantipur" w:hAnsi="Kantipur" w:cs="Kalimati"/>
        <w:b/>
        <w:bCs/>
        <w:noProof/>
        <w:sz w:val="20"/>
        <w:szCs w:val="20"/>
        <w:lang w:bidi="ne-N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30.75pt;margin-top:-106.35pt;width:168.75pt;height:48.75pt;z-index:251658752;mso-position-horizontal-relative:text;mso-position-vertical-relative:text;mso-width-relative:margin;mso-height-relative:margin" stroked="f">
          <v:textbox style="mso-next-textbox:#_x0000_s2052">
            <w:txbxContent>
              <w:p w:rsidR="00735C57" w:rsidRPr="00A276D5" w:rsidRDefault="00735C57" w:rsidP="00735C57">
                <w:pPr>
                  <w:spacing w:after="0" w:line="240" w:lineRule="auto"/>
                  <w:rPr>
                    <w:rFonts w:ascii="Kantipur" w:hAnsi="Kantipur" w:cs="Kalimati"/>
                    <w:sz w:val="24"/>
                    <w:szCs w:val="24"/>
                  </w:rPr>
                </w:pPr>
                <w:r w:rsidRPr="00A276D5">
                  <w:rPr>
                    <w:rFonts w:ascii="Kantipur" w:hAnsi="Kantipur" w:cs="Kalimati" w:hint="cs"/>
                    <w:sz w:val="20"/>
                    <w:szCs w:val="20"/>
                    <w:cs/>
                    <w:lang w:bidi="ne-NP"/>
                  </w:rPr>
                  <w:t>फोन नं.: ०६६</w:t>
                </w:r>
                <w:r w:rsidRPr="00A276D5">
                  <w:rPr>
                    <w:rFonts w:ascii="Kantipur" w:hAnsi="Kantipur" w:cs="Kalimati"/>
                    <w:sz w:val="20"/>
                    <w:szCs w:val="20"/>
                    <w:cs/>
                    <w:lang w:bidi="ne-NP"/>
                  </w:rPr>
                  <w:t xml:space="preserve">-५२१३८० </w:t>
                </w:r>
                <w:r w:rsidRPr="00A276D5">
                  <w:rPr>
                    <w:rFonts w:ascii="Kantipur" w:hAnsi="Kantipur" w:cs="Kalimati" w:hint="cs"/>
                    <w:sz w:val="24"/>
                    <w:szCs w:val="24"/>
                    <w:cs/>
                    <w:lang w:bidi="ne-NP"/>
                  </w:rPr>
                  <w:t xml:space="preserve"> </w:t>
                </w:r>
              </w:p>
              <w:p w:rsidR="00735C57" w:rsidRPr="00DC3EE5" w:rsidRDefault="00735C57" w:rsidP="00735C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276D5">
                  <w:rPr>
                    <w:rFonts w:ascii="Kantipur" w:hAnsi="Kantipur" w:cs="Kalimati" w:hint="cs"/>
                    <w:sz w:val="20"/>
                    <w:szCs w:val="20"/>
                    <w:cs/>
                    <w:lang w:bidi="ne-NP"/>
                  </w:rPr>
                  <w:t>र्इ-मेल</w:t>
                </w:r>
                <w:r w:rsidRPr="00A276D5">
                  <w:rPr>
                    <w:rFonts w:ascii="Kantipur" w:hAnsi="Kantipur" w:cs="Kalimati"/>
                    <w:sz w:val="24"/>
                    <w:szCs w:val="24"/>
                  </w:rPr>
                  <w:t>M</w:t>
                </w:r>
                <w:r w:rsidRPr="00A276D5">
                  <w:rPr>
                    <w:rFonts w:ascii="Kantipur" w:hAnsi="Kantipur"/>
                    <w:sz w:val="24"/>
                    <w:szCs w:val="24"/>
                  </w:rPr>
                  <w:t xml:space="preserve"> </w:t>
                </w:r>
                <w:r w:rsidRPr="00DC3EE5">
                  <w:rPr>
                    <w:rFonts w:ascii="Times New Roman" w:hAnsi="Times New Roman" w:cs="Times New Roman"/>
                    <w:sz w:val="18"/>
                    <w:szCs w:val="18"/>
                  </w:rPr>
                  <w:t>pmamp.piu.lamjung@gmail.com</w:t>
                </w:r>
              </w:p>
            </w:txbxContent>
          </v:textbox>
        </v:shape>
      </w:pict>
    </w:r>
    <w:r w:rsidR="00735C57" w:rsidRPr="003118BD">
      <w:rPr>
        <w:rFonts w:cs="Kalimati" w:hint="cs"/>
        <w:sz w:val="20"/>
        <w:szCs w:val="20"/>
        <w:cs/>
        <w:lang w:bidi="ne-NP"/>
      </w:rPr>
      <w:t>प.सं.:</w:t>
    </w:r>
    <w:r w:rsidR="00527D65">
      <w:rPr>
        <w:rFonts w:cs="Kalimati" w:hint="cs"/>
        <w:sz w:val="20"/>
        <w:szCs w:val="20"/>
        <w:cs/>
        <w:lang w:bidi="ne-NP"/>
      </w:rPr>
      <w:t>२०७9/080</w:t>
    </w:r>
    <w:r w:rsidR="00735C57">
      <w:rPr>
        <w:rFonts w:cs="Kalimati"/>
        <w:cs/>
        <w:lang w:bidi="ne-NP"/>
      </w:rPr>
      <w:ptab w:relativeTo="margin" w:alignment="center" w:leader="none"/>
    </w:r>
  </w:p>
  <w:p w:rsidR="00810AD5" w:rsidRPr="00735C57" w:rsidRDefault="00735C57">
    <w:pPr>
      <w:pStyle w:val="Header"/>
      <w:rPr>
        <w:rFonts w:cs="Kalimati"/>
      </w:rPr>
    </w:pPr>
    <w:r w:rsidRPr="003118BD">
      <w:rPr>
        <w:rFonts w:cs="Kalimati" w:hint="cs"/>
        <w:sz w:val="20"/>
        <w:szCs w:val="20"/>
        <w:cs/>
        <w:lang w:bidi="ne-NP"/>
      </w:rPr>
      <w:t>च.नं.:</w:t>
    </w:r>
    <w:r w:rsidR="003118BD" w:rsidRPr="003118BD">
      <w:rPr>
        <w:rFonts w:cs="Kalimati" w:hint="cs"/>
        <w:sz w:val="20"/>
        <w:szCs w:val="20"/>
        <w:cs/>
        <w:lang w:bidi="ne-NP"/>
      </w:rPr>
      <w:t>(जोन प्रा.शा.)</w:t>
    </w:r>
    <w:r w:rsidRPr="003118BD">
      <w:rPr>
        <w:rFonts w:cs="Kalimati" w:hint="cs"/>
        <w:sz w:val="20"/>
        <w:szCs w:val="20"/>
        <w:cs/>
        <w:lang w:bidi="ne-NP"/>
      </w:rPr>
      <w:t xml:space="preserve">            </w:t>
    </w:r>
    <w:r w:rsidR="003118BD" w:rsidRPr="003118BD">
      <w:rPr>
        <w:rFonts w:cs="Kalimati" w:hint="cs"/>
        <w:sz w:val="20"/>
        <w:szCs w:val="20"/>
        <w:cs/>
        <w:lang w:bidi="ne-NP"/>
      </w:rPr>
      <w:t xml:space="preserve">                               </w:t>
    </w:r>
    <w:r w:rsidR="003118BD">
      <w:rPr>
        <w:rFonts w:cs="Kalimati" w:hint="cs"/>
        <w:sz w:val="20"/>
        <w:szCs w:val="20"/>
        <w:cs/>
        <w:lang w:bidi="ne-NP"/>
      </w:rPr>
      <w:t xml:space="preserve">     </w:t>
    </w:r>
    <w:r w:rsidRPr="003118BD">
      <w:rPr>
        <w:rFonts w:cs="Kalimati" w:hint="cs"/>
        <w:sz w:val="20"/>
        <w:szCs w:val="20"/>
        <w:cs/>
        <w:lang w:bidi="ne-NP"/>
      </w:rPr>
      <w:t xml:space="preserve"> </w:t>
    </w:r>
    <w:r w:rsidRPr="00DC3EE5">
      <w:rPr>
        <w:rFonts w:cs="Kalimati" w:hint="cs"/>
        <w:cs/>
        <w:lang w:bidi="ne-NP"/>
      </w:rPr>
      <w:t>मिति</w:t>
    </w:r>
    <w:r w:rsidR="00527D65">
      <w:rPr>
        <w:rFonts w:cs="Kalimati" w:hint="cs"/>
        <w:cs/>
        <w:lang w:bidi="ne-NP"/>
      </w:rPr>
      <w:t>:२०७9</w:t>
    </w:r>
    <w:r>
      <w:rPr>
        <w:rFonts w:cs="Kalimati" w:hint="cs"/>
        <w:cs/>
        <w:lang w:bidi="ne-NP"/>
      </w:rPr>
      <w:t>/</w:t>
    </w:r>
    <w:r w:rsidR="00BE1C8A">
      <w:rPr>
        <w:rFonts w:cs="Kalimati"/>
        <w:lang w:bidi="ne-NP"/>
      </w:rPr>
      <w:t xml:space="preserve">     </w:t>
    </w:r>
    <w:r>
      <w:rPr>
        <w:rFonts w:cs="Kalimati" w:hint="cs"/>
        <w:cs/>
        <w:lang w:bidi="ne-NP"/>
      </w:rPr>
      <w:t>/</w:t>
    </w:r>
    <w:r w:rsidRPr="00DC3EE5">
      <w:rPr>
        <w:rFonts w:cs="Kalimati" w:hint="cs"/>
        <w:cs/>
        <w:lang w:bidi="ne-NP"/>
      </w:rPr>
      <w:t xml:space="preserve"> </w:t>
    </w:r>
    <w:r w:rsidR="00A276D5">
      <w:rPr>
        <w:rFonts w:cs="Kalimati"/>
        <w:noProof/>
        <w:lang w:bidi="ne-NP"/>
      </w:rPr>
      <w:drawing>
        <wp:inline distT="0" distB="0" distL="0" distR="0" wp14:anchorId="17948460" wp14:editId="37A7057B">
          <wp:extent cx="5943600" cy="2760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7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E9B" w:rsidRPr="00DC3EE5" w:rsidRDefault="00543C02" w:rsidP="00AB1E9B">
    <w:pPr>
      <w:pStyle w:val="Header"/>
      <w:rPr>
        <w:rFonts w:cs="Kalimati"/>
        <w:lang w:bidi="ne-NP"/>
      </w:rPr>
    </w:pPr>
    <w:r>
      <w:rPr>
        <w:rFonts w:cs="Kalimati"/>
        <w:noProof/>
        <w:lang w:bidi="ne-N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pt;margin-top:-92.85pt;width:296.25pt;height:99.75pt;z-index:251656704;mso-width-relative:margin;mso-height-relative:margin" strokecolor="white [3212]">
          <v:textbox style="mso-next-textbox:#_x0000_s2049">
            <w:txbxContent>
              <w:p w:rsidR="00AB1E9B" w:rsidRPr="00AB1E9B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                 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20"/>
                    <w:szCs w:val="20"/>
                    <w:cs/>
                    <w:lang w:bidi="ne-NP"/>
                  </w:rPr>
                  <w:t xml:space="preserve">नेपाल सरकार </w:t>
                </w:r>
              </w:p>
              <w:p w:rsidR="00AB1E9B" w:rsidRPr="00AB1E9B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cs/>
                    <w:lang w:bidi="ne-NP"/>
                  </w:rPr>
                  <w:t>कृषि तथा पशुपन्छी विकास मन्त्रालय</w:t>
                </w:r>
              </w:p>
              <w:p w:rsidR="00AB1E9B" w:rsidRPr="00AB1E9B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</w:pPr>
                <w:r w:rsidRPr="00AB1E9B">
                  <w:rPr>
                    <w:rFonts w:ascii="Kantipur" w:hAnsi="Kantipur" w:cs="Kalimati" w:hint="cs"/>
                    <w:b/>
                    <w:bCs/>
                    <w:sz w:val="28"/>
                    <w:szCs w:val="28"/>
                    <w:cs/>
                    <w:lang w:bidi="ne-NP"/>
                  </w:rPr>
                  <w:t xml:space="preserve">प्रधानमन्त्री कृषि आधुनिकीकरण परियोजना </w:t>
                </w:r>
              </w:p>
              <w:p w:rsidR="00AB1E9B" w:rsidRPr="00AB1E9B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sz w:val="30"/>
                    <w:szCs w:val="30"/>
                    <w: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>परियोजना कार्यान्वयन एकार्इ लमजुङ (मनाङ)</w:t>
                </w:r>
              </w:p>
              <w:p w:rsidR="00AB1E9B" w:rsidRPr="007614AD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/>
                  <w:ind w:left="540" w:right="-277"/>
                  <w:rPr>
                    <w:rFonts w:ascii="Kantipur" w:hAnsi="Kantipur"/>
                    <w:sz w:val="32"/>
                    <w:szCs w:val="36"/>
                  </w:rPr>
                </w:pPr>
                <w:r>
                  <w:rPr>
                    <w:rFonts w:ascii="Kantipur" w:hAnsi="Kantipur"/>
                    <w:sz w:val="32"/>
                    <w:szCs w:val="36"/>
                  </w:rPr>
                  <w:t xml:space="preserve">                     </w:t>
                </w:r>
              </w:p>
              <w:p w:rsidR="00AB1E9B" w:rsidRDefault="00AB1E9B" w:rsidP="00AB1E9B"/>
            </w:txbxContent>
          </v:textbox>
        </v:shape>
      </w:pict>
    </w:r>
    <w:r w:rsidR="00AB1E9B" w:rsidRPr="00DC3EE5">
      <w:rPr>
        <w:rFonts w:cs="Kalimati" w:hint="cs"/>
        <w:cs/>
        <w:lang w:bidi="ne-NP"/>
      </w:rPr>
      <w:t>प.सं.:</w:t>
    </w:r>
    <w:r w:rsidR="00562171">
      <w:rPr>
        <w:rFonts w:cs="Kalimati" w:hint="cs"/>
        <w:cs/>
        <w:lang w:bidi="ne-NP"/>
      </w:rPr>
      <w:t xml:space="preserve"> </w:t>
    </w:r>
    <w:r w:rsidR="00D0343E">
      <w:rPr>
        <w:rFonts w:cs="Kalimati" w:hint="cs"/>
        <w:sz w:val="20"/>
        <w:szCs w:val="20"/>
        <w:cs/>
        <w:lang w:bidi="ne-NP"/>
      </w:rPr>
      <w:t>२०७9/080</w:t>
    </w:r>
    <w:r w:rsidR="00347EED" w:rsidRPr="00562171">
      <w:rPr>
        <w:rFonts w:cs="Kalimati"/>
        <w:sz w:val="20"/>
        <w:szCs w:val="20"/>
        <w:cs/>
        <w:lang w:bidi="ne-NP"/>
      </w:rPr>
      <w:ptab w:relativeTo="margin" w:alignment="center" w:leader="none"/>
    </w:r>
  </w:p>
  <w:p w:rsidR="00AB1E9B" w:rsidRPr="00DC3EE5" w:rsidRDefault="007B3E4A" w:rsidP="00AB1E9B">
    <w:pPr>
      <w:pStyle w:val="Header"/>
      <w:rPr>
        <w:rFonts w:cs="Kalimati"/>
      </w:rPr>
    </w:pPr>
    <w:r>
      <w:rPr>
        <w:rFonts w:cs="Kalimati" w:hint="cs"/>
        <w:cs/>
        <w:lang w:bidi="ne-NP"/>
      </w:rPr>
      <w:t xml:space="preserve">सुचना </w:t>
    </w:r>
    <w:r w:rsidR="00AB1E9B" w:rsidRPr="00DC3EE5">
      <w:rPr>
        <w:rFonts w:cs="Kalimati" w:hint="cs"/>
        <w:cs/>
        <w:lang w:bidi="ne-NP"/>
      </w:rPr>
      <w:t>नं.:</w:t>
    </w:r>
    <w:r w:rsidR="007444BC">
      <w:rPr>
        <w:rFonts w:cs="Kalimati" w:hint="cs"/>
        <w:cs/>
        <w:lang w:bidi="ne-NP"/>
      </w:rPr>
      <w:t xml:space="preserve"> </w:t>
    </w:r>
    <w:r w:rsidR="00BA7E86">
      <w:rPr>
        <w:rFonts w:cs="Kalimati" w:hint="cs"/>
        <w:cs/>
        <w:lang w:bidi="ne-NP"/>
      </w:rPr>
      <w:t xml:space="preserve">    </w:t>
    </w:r>
    <w:r w:rsidR="007444BC">
      <w:rPr>
        <w:rFonts w:cs="Kalimati" w:hint="cs"/>
        <w:cs/>
        <w:lang w:bidi="ne-NP"/>
      </w:rPr>
      <w:t>(</w:t>
    </w:r>
    <w:r w:rsidR="007444BC" w:rsidRPr="007444BC">
      <w:rPr>
        <w:rFonts w:cs="Kalimati" w:hint="cs"/>
        <w:sz w:val="20"/>
        <w:szCs w:val="20"/>
        <w:cs/>
        <w:lang w:bidi="ne-NP"/>
      </w:rPr>
      <w:t>जोन प्रा.शा</w:t>
    </w:r>
    <w:r w:rsidR="007444BC">
      <w:rPr>
        <w:rFonts w:cs="Kalimati" w:hint="cs"/>
        <w:cs/>
        <w:lang w:bidi="ne-NP"/>
      </w:rPr>
      <w:t xml:space="preserve">.) </w:t>
    </w:r>
    <w:r w:rsidR="00AB1E9B" w:rsidRPr="00DC3EE5">
      <w:rPr>
        <w:rFonts w:cs="Kalimati" w:hint="cs"/>
        <w:cs/>
        <w:lang w:bidi="ne-NP"/>
      </w:rPr>
      <w:t xml:space="preserve">                                   </w:t>
    </w:r>
    <w:r w:rsidR="007444BC">
      <w:rPr>
        <w:rFonts w:cs="Kalimati" w:hint="cs"/>
        <w:cs/>
        <w:lang w:bidi="ne-NP"/>
      </w:rPr>
      <w:t xml:space="preserve">  </w:t>
    </w:r>
    <w:r w:rsidR="00BA7E86">
      <w:rPr>
        <w:rFonts w:cs="Kalimati" w:hint="cs"/>
        <w:cs/>
        <w:lang w:bidi="ne-NP"/>
      </w:rPr>
      <w:t xml:space="preserve">   </w:t>
    </w:r>
    <w:r w:rsidR="00D0343E">
      <w:rPr>
        <w:rFonts w:cs="Kalimati" w:hint="cs"/>
        <w:cs/>
        <w:lang w:bidi="ne-NP"/>
      </w:rPr>
      <w:t xml:space="preserve">   मिति:२०७9</w:t>
    </w:r>
    <w:r w:rsidR="00AB1E9B" w:rsidRPr="00DC3EE5">
      <w:rPr>
        <w:rFonts w:cs="Kalimati" w:hint="cs"/>
        <w:cs/>
        <w:lang w:bidi="ne-NP"/>
      </w:rPr>
      <w:t>/</w:t>
    </w:r>
    <w:r w:rsidR="00990AF0">
      <w:rPr>
        <w:rFonts w:cs="Kalimati" w:hint="cs"/>
        <w:cs/>
        <w:lang w:bidi="ne-NP"/>
      </w:rPr>
      <w:t xml:space="preserve">   </w:t>
    </w:r>
    <w:r w:rsidR="008E540E">
      <w:rPr>
        <w:rFonts w:cs="Kalimati" w:hint="cs"/>
        <w:cs/>
        <w:lang w:bidi="ne-NP"/>
      </w:rPr>
      <w:t>/</w:t>
    </w:r>
    <w:r w:rsidR="00990AF0">
      <w:rPr>
        <w:rFonts w:cs="Kalimati" w:hint="cs"/>
        <w:cs/>
        <w:lang w:bidi="ne-NP"/>
      </w:rPr>
      <w:t xml:space="preserve">  </w:t>
    </w:r>
    <w:r w:rsidR="00AB1E9B" w:rsidRPr="00DC3EE5">
      <w:rPr>
        <w:rFonts w:cs="Kalimati" w:hint="cs"/>
        <w:cs/>
        <w:lang w:bidi="ne-NP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E56CF"/>
    <w:multiLevelType w:val="hybridMultilevel"/>
    <w:tmpl w:val="D5E0A72A"/>
    <w:lvl w:ilvl="0" w:tplc="EBCA4F70">
      <w:start w:val="3"/>
      <w:numFmt w:val="bullet"/>
      <w:lvlText w:val="-"/>
      <w:lvlJc w:val="left"/>
      <w:pPr>
        <w:ind w:left="7545" w:hanging="360"/>
      </w:pPr>
      <w:rPr>
        <w:rFonts w:ascii="Kantipur" w:eastAsiaTheme="minorHAnsi" w:hAnsi="Kantipur" w:cs="Kalimati" w:hint="default"/>
      </w:rPr>
    </w:lvl>
    <w:lvl w:ilvl="1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05" w:hanging="360"/>
      </w:pPr>
      <w:rPr>
        <w:rFonts w:ascii="Wingdings" w:hAnsi="Wingdings" w:hint="default"/>
      </w:rPr>
    </w:lvl>
  </w:abstractNum>
  <w:abstractNum w:abstractNumId="1">
    <w:nsid w:val="3C781176"/>
    <w:multiLevelType w:val="hybridMultilevel"/>
    <w:tmpl w:val="1B9C9EDA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15F"/>
    <w:rsid w:val="0000096D"/>
    <w:rsid w:val="00005B9F"/>
    <w:rsid w:val="00042E20"/>
    <w:rsid w:val="00044094"/>
    <w:rsid w:val="00054604"/>
    <w:rsid w:val="00063C7B"/>
    <w:rsid w:val="00082F4A"/>
    <w:rsid w:val="00090A02"/>
    <w:rsid w:val="000D0D26"/>
    <w:rsid w:val="000E63C7"/>
    <w:rsid w:val="000F2317"/>
    <w:rsid w:val="00115553"/>
    <w:rsid w:val="001272C6"/>
    <w:rsid w:val="00143D39"/>
    <w:rsid w:val="00175072"/>
    <w:rsid w:val="00184C7E"/>
    <w:rsid w:val="00185103"/>
    <w:rsid w:val="001A05D2"/>
    <w:rsid w:val="001A3CD4"/>
    <w:rsid w:val="001F1032"/>
    <w:rsid w:val="0020150E"/>
    <w:rsid w:val="00220CD4"/>
    <w:rsid w:val="00226F2D"/>
    <w:rsid w:val="00227427"/>
    <w:rsid w:val="00236716"/>
    <w:rsid w:val="0025198D"/>
    <w:rsid w:val="00260109"/>
    <w:rsid w:val="00277D3A"/>
    <w:rsid w:val="00282622"/>
    <w:rsid w:val="002834E3"/>
    <w:rsid w:val="002A2C43"/>
    <w:rsid w:val="002D1BAE"/>
    <w:rsid w:val="002E58D9"/>
    <w:rsid w:val="00301346"/>
    <w:rsid w:val="00302133"/>
    <w:rsid w:val="00305E91"/>
    <w:rsid w:val="003118BD"/>
    <w:rsid w:val="00313ECE"/>
    <w:rsid w:val="003157D8"/>
    <w:rsid w:val="0033117B"/>
    <w:rsid w:val="00345D3E"/>
    <w:rsid w:val="00347EED"/>
    <w:rsid w:val="0035062E"/>
    <w:rsid w:val="00370FC4"/>
    <w:rsid w:val="003905C4"/>
    <w:rsid w:val="003D577D"/>
    <w:rsid w:val="003D6E63"/>
    <w:rsid w:val="003E0761"/>
    <w:rsid w:val="003F1440"/>
    <w:rsid w:val="003F5C0B"/>
    <w:rsid w:val="003F68E6"/>
    <w:rsid w:val="00422309"/>
    <w:rsid w:val="00455BC9"/>
    <w:rsid w:val="004835F2"/>
    <w:rsid w:val="00486EA6"/>
    <w:rsid w:val="00487A46"/>
    <w:rsid w:val="00496751"/>
    <w:rsid w:val="00497872"/>
    <w:rsid w:val="004A205B"/>
    <w:rsid w:val="004A6FDC"/>
    <w:rsid w:val="004C3302"/>
    <w:rsid w:val="004C3389"/>
    <w:rsid w:val="004C7FA0"/>
    <w:rsid w:val="004E0C57"/>
    <w:rsid w:val="00527D65"/>
    <w:rsid w:val="00537463"/>
    <w:rsid w:val="0054246E"/>
    <w:rsid w:val="00543C02"/>
    <w:rsid w:val="0055148F"/>
    <w:rsid w:val="00552302"/>
    <w:rsid w:val="00562171"/>
    <w:rsid w:val="0057207E"/>
    <w:rsid w:val="00574054"/>
    <w:rsid w:val="00576D98"/>
    <w:rsid w:val="0059257C"/>
    <w:rsid w:val="00593CBF"/>
    <w:rsid w:val="005D0720"/>
    <w:rsid w:val="00611C2B"/>
    <w:rsid w:val="00620314"/>
    <w:rsid w:val="0062332B"/>
    <w:rsid w:val="006373CC"/>
    <w:rsid w:val="006378F8"/>
    <w:rsid w:val="00650463"/>
    <w:rsid w:val="0067294E"/>
    <w:rsid w:val="00696061"/>
    <w:rsid w:val="006B3383"/>
    <w:rsid w:val="006C12C6"/>
    <w:rsid w:val="006C3EC9"/>
    <w:rsid w:val="00724EE9"/>
    <w:rsid w:val="007253DD"/>
    <w:rsid w:val="00735C57"/>
    <w:rsid w:val="007444BC"/>
    <w:rsid w:val="00747B5A"/>
    <w:rsid w:val="00751A4D"/>
    <w:rsid w:val="00752A89"/>
    <w:rsid w:val="00755DF7"/>
    <w:rsid w:val="007614AD"/>
    <w:rsid w:val="00770DAB"/>
    <w:rsid w:val="007A7E85"/>
    <w:rsid w:val="007B3E4A"/>
    <w:rsid w:val="007C015F"/>
    <w:rsid w:val="007C6C03"/>
    <w:rsid w:val="007D34DB"/>
    <w:rsid w:val="007D7EAB"/>
    <w:rsid w:val="007F2039"/>
    <w:rsid w:val="00810AD5"/>
    <w:rsid w:val="008159B1"/>
    <w:rsid w:val="00832E79"/>
    <w:rsid w:val="0083737D"/>
    <w:rsid w:val="00843E90"/>
    <w:rsid w:val="008539C2"/>
    <w:rsid w:val="00854029"/>
    <w:rsid w:val="00855B2F"/>
    <w:rsid w:val="008760A0"/>
    <w:rsid w:val="00876787"/>
    <w:rsid w:val="008774FD"/>
    <w:rsid w:val="008977C5"/>
    <w:rsid w:val="008A32A2"/>
    <w:rsid w:val="008B30C0"/>
    <w:rsid w:val="008C6655"/>
    <w:rsid w:val="008D262C"/>
    <w:rsid w:val="008D38C9"/>
    <w:rsid w:val="008E540E"/>
    <w:rsid w:val="008E717A"/>
    <w:rsid w:val="00923293"/>
    <w:rsid w:val="009344FC"/>
    <w:rsid w:val="00935CE4"/>
    <w:rsid w:val="00937D85"/>
    <w:rsid w:val="0094425C"/>
    <w:rsid w:val="00966FED"/>
    <w:rsid w:val="00986690"/>
    <w:rsid w:val="00990AF0"/>
    <w:rsid w:val="0099354F"/>
    <w:rsid w:val="00994198"/>
    <w:rsid w:val="009A3E37"/>
    <w:rsid w:val="009B1295"/>
    <w:rsid w:val="009B3E7F"/>
    <w:rsid w:val="009C308E"/>
    <w:rsid w:val="00A10F52"/>
    <w:rsid w:val="00A276D5"/>
    <w:rsid w:val="00A369FA"/>
    <w:rsid w:val="00A41131"/>
    <w:rsid w:val="00A50C04"/>
    <w:rsid w:val="00A5140B"/>
    <w:rsid w:val="00A52D77"/>
    <w:rsid w:val="00A70067"/>
    <w:rsid w:val="00A720CD"/>
    <w:rsid w:val="00A85926"/>
    <w:rsid w:val="00A86DCE"/>
    <w:rsid w:val="00A94BA8"/>
    <w:rsid w:val="00AB1E9B"/>
    <w:rsid w:val="00AB21DE"/>
    <w:rsid w:val="00AB4CE8"/>
    <w:rsid w:val="00AB571A"/>
    <w:rsid w:val="00AB6C13"/>
    <w:rsid w:val="00AC3663"/>
    <w:rsid w:val="00AD2B50"/>
    <w:rsid w:val="00AE6C11"/>
    <w:rsid w:val="00AF57AE"/>
    <w:rsid w:val="00B17D8B"/>
    <w:rsid w:val="00B22AB4"/>
    <w:rsid w:val="00B25559"/>
    <w:rsid w:val="00B34BB0"/>
    <w:rsid w:val="00B369F1"/>
    <w:rsid w:val="00B55312"/>
    <w:rsid w:val="00B5712C"/>
    <w:rsid w:val="00B60F13"/>
    <w:rsid w:val="00B62B6D"/>
    <w:rsid w:val="00BA1448"/>
    <w:rsid w:val="00BA39FF"/>
    <w:rsid w:val="00BA5101"/>
    <w:rsid w:val="00BA7197"/>
    <w:rsid w:val="00BA7E86"/>
    <w:rsid w:val="00BD1385"/>
    <w:rsid w:val="00BE0A06"/>
    <w:rsid w:val="00BE1C8A"/>
    <w:rsid w:val="00C07E57"/>
    <w:rsid w:val="00C15569"/>
    <w:rsid w:val="00C17D9B"/>
    <w:rsid w:val="00C20B5A"/>
    <w:rsid w:val="00C342AF"/>
    <w:rsid w:val="00C36245"/>
    <w:rsid w:val="00C4507A"/>
    <w:rsid w:val="00C476C3"/>
    <w:rsid w:val="00C73FBE"/>
    <w:rsid w:val="00C753AC"/>
    <w:rsid w:val="00C85155"/>
    <w:rsid w:val="00C8740E"/>
    <w:rsid w:val="00C87C37"/>
    <w:rsid w:val="00C9037F"/>
    <w:rsid w:val="00C96694"/>
    <w:rsid w:val="00CD23C9"/>
    <w:rsid w:val="00CD6EBA"/>
    <w:rsid w:val="00CE1368"/>
    <w:rsid w:val="00CF10C1"/>
    <w:rsid w:val="00CF20B5"/>
    <w:rsid w:val="00CF256D"/>
    <w:rsid w:val="00CF5422"/>
    <w:rsid w:val="00CF548A"/>
    <w:rsid w:val="00CF611D"/>
    <w:rsid w:val="00D0343E"/>
    <w:rsid w:val="00D15213"/>
    <w:rsid w:val="00D34504"/>
    <w:rsid w:val="00D406D3"/>
    <w:rsid w:val="00D50CC5"/>
    <w:rsid w:val="00D90B0D"/>
    <w:rsid w:val="00D95D43"/>
    <w:rsid w:val="00DA0C6D"/>
    <w:rsid w:val="00DC3EE5"/>
    <w:rsid w:val="00DD2551"/>
    <w:rsid w:val="00DE4828"/>
    <w:rsid w:val="00DF3E60"/>
    <w:rsid w:val="00DF48CF"/>
    <w:rsid w:val="00DF6643"/>
    <w:rsid w:val="00DF74D2"/>
    <w:rsid w:val="00E1121B"/>
    <w:rsid w:val="00E11F08"/>
    <w:rsid w:val="00E248D7"/>
    <w:rsid w:val="00E7102F"/>
    <w:rsid w:val="00EA2C14"/>
    <w:rsid w:val="00EA676D"/>
    <w:rsid w:val="00EB3580"/>
    <w:rsid w:val="00EC0EFD"/>
    <w:rsid w:val="00ED0BB6"/>
    <w:rsid w:val="00F37475"/>
    <w:rsid w:val="00F74F64"/>
    <w:rsid w:val="00F8004C"/>
    <w:rsid w:val="00F9144E"/>
    <w:rsid w:val="00FA01A4"/>
    <w:rsid w:val="00FA3C30"/>
    <w:rsid w:val="00FB7E3A"/>
    <w:rsid w:val="00FC077C"/>
    <w:rsid w:val="00FC1F9F"/>
    <w:rsid w:val="00FC5543"/>
    <w:rsid w:val="00FE1BD4"/>
    <w:rsid w:val="00FE3540"/>
    <w:rsid w:val="00FF119B"/>
    <w:rsid w:val="00FF3DC8"/>
    <w:rsid w:val="00FF4DEC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  <o:rules v:ext="edit">
        <o:r id="V:Rule1" type="connector" idref="#_x0000_s1035"/>
      </o:rules>
    </o:shapelayout>
  </w:shapeDefaults>
  <w:decimalSymbol w:val="."/>
  <w:listSeparator w:val=","/>
  <w15:docId w15:val="{CCB83E91-FD9B-461F-B53B-0981FCD1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7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7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FED"/>
  </w:style>
  <w:style w:type="paragraph" w:styleId="Footer">
    <w:name w:val="footer"/>
    <w:basedOn w:val="Normal"/>
    <w:link w:val="FooterChar"/>
    <w:uiPriority w:val="99"/>
    <w:unhideWhenUsed/>
    <w:rsid w:val="009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FED"/>
  </w:style>
  <w:style w:type="paragraph" w:styleId="ListParagraph">
    <w:name w:val="List Paragraph"/>
    <w:basedOn w:val="Normal"/>
    <w:uiPriority w:val="34"/>
    <w:qFormat/>
    <w:rsid w:val="00DC3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C1F13-09D4-45AE-9657-8AC95336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246</cp:revision>
  <cp:lastPrinted>2021-12-15T07:15:00Z</cp:lastPrinted>
  <dcterms:created xsi:type="dcterms:W3CDTF">2018-07-18T09:02:00Z</dcterms:created>
  <dcterms:modified xsi:type="dcterms:W3CDTF">2023-01-15T04:08:00Z</dcterms:modified>
</cp:coreProperties>
</file>